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8A" w:rsidRPr="006A388A" w:rsidRDefault="006A388A" w:rsidP="006A388A">
      <w:pPr>
        <w:spacing w:before="100" w:beforeAutospacing="1" w:after="100" w:afterAutospacing="1" w:line="240" w:lineRule="auto"/>
        <w:outlineLvl w:val="0"/>
        <w:rPr>
          <w:rFonts w:ascii="Arial" w:eastAsia="Times New Roman" w:hAnsi="Arial" w:cs="Arial"/>
          <w:b/>
          <w:bCs/>
          <w:kern w:val="36"/>
          <w:sz w:val="45"/>
          <w:szCs w:val="45"/>
          <w:lang w:val="en" w:eastAsia="en-GB"/>
        </w:rPr>
      </w:pPr>
      <w:r w:rsidRPr="006A388A">
        <w:rPr>
          <w:rFonts w:ascii="Lulo-Clean-W01-One-Bold" w:eastAsia="Times New Roman" w:hAnsi="Lulo-Clean-W01-One-Bold" w:cs="Arial"/>
          <w:b/>
          <w:bCs/>
          <w:color w:val="000000"/>
          <w:kern w:val="36"/>
          <w:sz w:val="45"/>
          <w:szCs w:val="45"/>
          <w:lang w:val="en" w:eastAsia="en-GB"/>
        </w:rPr>
        <w:t>Covid-19</w:t>
      </w:r>
    </w:p>
    <w:p w:rsidR="006A388A" w:rsidRPr="006A388A" w:rsidRDefault="006A388A" w:rsidP="006A388A">
      <w:pPr>
        <w:spacing w:before="100" w:beforeAutospacing="1" w:after="100" w:afterAutospacing="1" w:line="360" w:lineRule="atLeast"/>
        <w:outlineLvl w:val="0"/>
        <w:rPr>
          <w:rFonts w:ascii="Arial" w:eastAsia="Times New Roman" w:hAnsi="Arial" w:cs="Arial"/>
          <w:b/>
          <w:bCs/>
          <w:kern w:val="36"/>
          <w:sz w:val="33"/>
          <w:szCs w:val="33"/>
          <w:lang w:val="en" w:eastAsia="en-GB"/>
        </w:rPr>
      </w:pPr>
      <w:r w:rsidRPr="006A388A">
        <w:rPr>
          <w:rFonts w:ascii="Futura-LT-W01-Book" w:eastAsia="Times New Roman" w:hAnsi="Futura-LT-W01-Book" w:cs="Arial"/>
          <w:b/>
          <w:bCs/>
          <w:color w:val="000000"/>
          <w:kern w:val="36"/>
          <w:sz w:val="33"/>
          <w:szCs w:val="33"/>
          <w:lang w:val="en" w:eastAsia="en-GB"/>
        </w:rPr>
        <w:t xml:space="preserve">Good hand hygiene remains a critical and central part of the scientific advice in controlling coronavirus transmission. All campus users must be encouraged to engage in regular hand-washing and/or </w:t>
      </w:r>
      <w:proofErr w:type="spellStart"/>
      <w:r w:rsidRPr="006A388A">
        <w:rPr>
          <w:rFonts w:ascii="Futura-LT-W01-Book" w:eastAsia="Times New Roman" w:hAnsi="Futura-LT-W01-Book" w:cs="Arial"/>
          <w:b/>
          <w:bCs/>
          <w:color w:val="000000"/>
          <w:kern w:val="36"/>
          <w:sz w:val="33"/>
          <w:szCs w:val="33"/>
          <w:lang w:val="en" w:eastAsia="en-GB"/>
        </w:rPr>
        <w:t>sanitising</w:t>
      </w:r>
      <w:proofErr w:type="spellEnd"/>
      <w:r w:rsidRPr="006A388A">
        <w:rPr>
          <w:rFonts w:ascii="Futura-LT-W01-Book" w:eastAsia="Times New Roman" w:hAnsi="Futura-LT-W01-Book" w:cs="Arial"/>
          <w:b/>
          <w:bCs/>
          <w:color w:val="000000"/>
          <w:kern w:val="36"/>
          <w:sz w:val="33"/>
          <w:szCs w:val="33"/>
          <w:lang w:val="en" w:eastAsia="en-GB"/>
        </w:rPr>
        <w:t xml:space="preserve">. </w:t>
      </w:r>
      <w:proofErr w:type="spellStart"/>
      <w:r w:rsidRPr="006A388A">
        <w:rPr>
          <w:rFonts w:ascii="Futura-LT-W01-Book" w:eastAsia="Times New Roman" w:hAnsi="Futura-LT-W01-Book" w:cs="Arial"/>
          <w:b/>
          <w:bCs/>
          <w:color w:val="000000"/>
          <w:kern w:val="36"/>
          <w:sz w:val="33"/>
          <w:szCs w:val="33"/>
          <w:lang w:val="en" w:eastAsia="en-GB"/>
        </w:rPr>
        <w:t>Sanitiser</w:t>
      </w:r>
      <w:proofErr w:type="spellEnd"/>
      <w:r w:rsidRPr="006A388A">
        <w:rPr>
          <w:rFonts w:ascii="Futura-LT-W01-Book" w:eastAsia="Times New Roman" w:hAnsi="Futura-LT-W01-Book" w:cs="Arial"/>
          <w:b/>
          <w:bCs/>
          <w:color w:val="000000"/>
          <w:kern w:val="36"/>
          <w:sz w:val="33"/>
          <w:szCs w:val="33"/>
          <w:lang w:val="en" w:eastAsia="en-GB"/>
        </w:rPr>
        <w:t xml:space="preserve"> stations and dispensers have been positioned around the College. Staff and students are encouraged to wash/</w:t>
      </w:r>
      <w:proofErr w:type="spellStart"/>
      <w:r w:rsidRPr="006A388A">
        <w:rPr>
          <w:rFonts w:ascii="Futura-LT-W01-Book" w:eastAsia="Times New Roman" w:hAnsi="Futura-LT-W01-Book" w:cs="Arial"/>
          <w:b/>
          <w:bCs/>
          <w:color w:val="000000"/>
          <w:kern w:val="36"/>
          <w:sz w:val="33"/>
          <w:szCs w:val="33"/>
          <w:lang w:val="en" w:eastAsia="en-GB"/>
        </w:rPr>
        <w:t>sanitise</w:t>
      </w:r>
      <w:proofErr w:type="spellEnd"/>
      <w:r w:rsidRPr="006A388A">
        <w:rPr>
          <w:rFonts w:ascii="Futura-LT-W01-Book" w:eastAsia="Times New Roman" w:hAnsi="Futura-LT-W01-Book" w:cs="Arial"/>
          <w:b/>
          <w:bCs/>
          <w:color w:val="000000"/>
          <w:kern w:val="36"/>
          <w:sz w:val="33"/>
          <w:szCs w:val="33"/>
          <w:lang w:val="en" w:eastAsia="en-GB"/>
        </w:rPr>
        <w:t xml:space="preserve"> their hands on arrival at the College, before and after breaks, and on departure. Staff and students are also encouraged to bring their own </w:t>
      </w:r>
      <w:proofErr w:type="spellStart"/>
      <w:r w:rsidRPr="006A388A">
        <w:rPr>
          <w:rFonts w:ascii="Futura-LT-W01-Book" w:eastAsia="Times New Roman" w:hAnsi="Futura-LT-W01-Book" w:cs="Arial"/>
          <w:b/>
          <w:bCs/>
          <w:color w:val="000000"/>
          <w:kern w:val="36"/>
          <w:sz w:val="33"/>
          <w:szCs w:val="33"/>
          <w:lang w:val="en" w:eastAsia="en-GB"/>
        </w:rPr>
        <w:t>sanitiser</w:t>
      </w:r>
      <w:proofErr w:type="spellEnd"/>
      <w:r w:rsidRPr="006A388A">
        <w:rPr>
          <w:rFonts w:ascii="Futura-LT-W01-Book" w:eastAsia="Times New Roman" w:hAnsi="Futura-LT-W01-Book" w:cs="Arial"/>
          <w:b/>
          <w:bCs/>
          <w:color w:val="000000"/>
          <w:kern w:val="36"/>
          <w:sz w:val="33"/>
          <w:szCs w:val="33"/>
          <w:lang w:val="en" w:eastAsia="en-GB"/>
        </w:rPr>
        <w:t xml:space="preserve"> to College and use it frequently. Posters have been produced to support regular hand cleaning and good hygiene.​</w:t>
      </w:r>
    </w:p>
    <w:p w:rsidR="006A388A" w:rsidRPr="006A388A" w:rsidRDefault="006A388A" w:rsidP="006A388A">
      <w:pPr>
        <w:spacing w:before="100" w:beforeAutospacing="1" w:after="100" w:afterAutospacing="1" w:line="360" w:lineRule="atLeast"/>
        <w:outlineLvl w:val="0"/>
        <w:rPr>
          <w:rFonts w:ascii="Arial" w:eastAsia="Times New Roman" w:hAnsi="Arial" w:cs="Arial"/>
          <w:b/>
          <w:bCs/>
          <w:kern w:val="36"/>
          <w:sz w:val="33"/>
          <w:szCs w:val="33"/>
          <w:lang w:val="en" w:eastAsia="en-GB"/>
        </w:rPr>
      </w:pPr>
      <w:r w:rsidRPr="006A388A">
        <w:rPr>
          <w:rFonts w:ascii="Arial" w:eastAsia="Times New Roman" w:hAnsi="Arial" w:cs="Arial"/>
          <w:b/>
          <w:bCs/>
          <w:kern w:val="36"/>
          <w:sz w:val="33"/>
          <w:szCs w:val="33"/>
          <w:lang w:val="en" w:eastAsia="en-GB"/>
        </w:rPr>
        <w:t>​</w:t>
      </w:r>
    </w:p>
    <w:p w:rsidR="006A388A" w:rsidRPr="006A388A" w:rsidRDefault="006A388A" w:rsidP="006A388A">
      <w:pPr>
        <w:spacing w:before="100" w:beforeAutospacing="1" w:after="100" w:afterAutospacing="1" w:line="360" w:lineRule="atLeast"/>
        <w:outlineLvl w:val="0"/>
        <w:rPr>
          <w:rFonts w:ascii="Arial" w:eastAsia="Times New Roman" w:hAnsi="Arial" w:cs="Arial"/>
          <w:b/>
          <w:bCs/>
          <w:kern w:val="36"/>
          <w:sz w:val="33"/>
          <w:szCs w:val="33"/>
          <w:lang w:val="en" w:eastAsia="en-GB"/>
        </w:rPr>
      </w:pPr>
      <w:r w:rsidRPr="006A388A">
        <w:rPr>
          <w:rFonts w:ascii="Futura-LT-W01-Book" w:eastAsia="Times New Roman" w:hAnsi="Futura-LT-W01-Book" w:cs="Arial"/>
          <w:b/>
          <w:bCs/>
          <w:color w:val="000000"/>
          <w:kern w:val="36"/>
          <w:sz w:val="33"/>
          <w:szCs w:val="33"/>
          <w:lang w:val="en" w:eastAsia="en-GB"/>
        </w:rPr>
        <w:t>Students and apprentices must provide their own face covering. Students will be told that if they repeatedly arrive at College without an appropriate face covering or if they repeatedly fail or refuse to wear one when asked to, they will be removed from campus.</w:t>
      </w:r>
    </w:p>
    <w:p w:rsidR="006A388A" w:rsidRPr="006A388A" w:rsidRDefault="006A388A" w:rsidP="006A388A">
      <w:pPr>
        <w:spacing w:before="100" w:beforeAutospacing="1" w:after="100" w:afterAutospacing="1" w:line="360" w:lineRule="atLeast"/>
        <w:outlineLvl w:val="0"/>
        <w:rPr>
          <w:rFonts w:ascii="Arial" w:eastAsia="Times New Roman" w:hAnsi="Arial" w:cs="Arial"/>
          <w:b/>
          <w:bCs/>
          <w:kern w:val="36"/>
          <w:sz w:val="33"/>
          <w:szCs w:val="33"/>
          <w:lang w:val="en" w:eastAsia="en-GB"/>
        </w:rPr>
      </w:pPr>
      <w:r w:rsidRPr="006A388A">
        <w:rPr>
          <w:rFonts w:ascii="Arial" w:eastAsia="Times New Roman" w:hAnsi="Arial" w:cs="Arial"/>
          <w:b/>
          <w:bCs/>
          <w:kern w:val="36"/>
          <w:sz w:val="33"/>
          <w:szCs w:val="33"/>
          <w:lang w:val="en" w:eastAsia="en-GB"/>
        </w:rPr>
        <w:br/>
      </w:r>
      <w:r w:rsidRPr="006A388A">
        <w:rPr>
          <w:rFonts w:ascii="Futura-LT-W01-Book" w:eastAsia="Times New Roman" w:hAnsi="Futura-LT-W01-Book" w:cs="Arial"/>
          <w:b/>
          <w:bCs/>
          <w:color w:val="000000"/>
          <w:kern w:val="36"/>
          <w:sz w:val="33"/>
          <w:szCs w:val="33"/>
          <w:lang w:val="en" w:eastAsia="en-GB"/>
        </w:rPr>
        <w:t xml:space="preserve">In some classrooms, the number of occupants might mean that a face covering/face visor becomes compulsory. They are also compulsory in indoor areas of the College, including in corridors, refectories until seated, and in classrooms until a staff member has invited students to remove them. If a student does not have a face covering, the student should be sent to the appropriate curriculum manager who will have a small stock of disposable coverings to distribute, or to one of the central locations where these will be available (reception, gate </w:t>
      </w:r>
      <w:proofErr w:type="spellStart"/>
      <w:r w:rsidRPr="006A388A">
        <w:rPr>
          <w:rFonts w:ascii="Futura-LT-W01-Book" w:eastAsia="Times New Roman" w:hAnsi="Futura-LT-W01-Book" w:cs="Arial"/>
          <w:b/>
          <w:bCs/>
          <w:color w:val="000000"/>
          <w:kern w:val="36"/>
          <w:sz w:val="33"/>
          <w:szCs w:val="33"/>
          <w:lang w:val="en" w:eastAsia="en-GB"/>
        </w:rPr>
        <w:t>etc</w:t>
      </w:r>
      <w:proofErr w:type="spellEnd"/>
      <w:r w:rsidRPr="006A388A">
        <w:rPr>
          <w:rFonts w:ascii="Futura-LT-W01-Book" w:eastAsia="Times New Roman" w:hAnsi="Futura-LT-W01-Book" w:cs="Arial"/>
          <w:b/>
          <w:bCs/>
          <w:color w:val="000000"/>
          <w:kern w:val="36"/>
          <w:sz w:val="33"/>
          <w:szCs w:val="33"/>
          <w:lang w:val="en" w:eastAsia="en-GB"/>
        </w:rPr>
        <w:t>). As a breach of Health and Safety rules, a student who repeatedly forgets or refuses to wear a face covering will be removed from the campus for the day, and a decision taken by the curriculum manager on whether to address this through the disciplinary policy.​</w:t>
      </w:r>
    </w:p>
    <w:p w:rsidR="006A388A" w:rsidRPr="006A388A" w:rsidRDefault="006A388A" w:rsidP="006A388A">
      <w:pPr>
        <w:spacing w:before="100" w:beforeAutospacing="1" w:after="100" w:afterAutospacing="1" w:line="360" w:lineRule="atLeast"/>
        <w:outlineLvl w:val="0"/>
        <w:rPr>
          <w:rFonts w:ascii="Arial" w:eastAsia="Times New Roman" w:hAnsi="Arial" w:cs="Arial"/>
          <w:b/>
          <w:bCs/>
          <w:kern w:val="36"/>
          <w:sz w:val="33"/>
          <w:szCs w:val="33"/>
          <w:lang w:val="en" w:eastAsia="en-GB"/>
        </w:rPr>
      </w:pPr>
      <w:r w:rsidRPr="006A388A">
        <w:rPr>
          <w:rFonts w:ascii="Arial" w:eastAsia="Times New Roman" w:hAnsi="Arial" w:cs="Arial"/>
          <w:b/>
          <w:bCs/>
          <w:kern w:val="36"/>
          <w:sz w:val="33"/>
          <w:szCs w:val="33"/>
          <w:lang w:val="en" w:eastAsia="en-GB"/>
        </w:rPr>
        <w:t> </w:t>
      </w:r>
    </w:p>
    <w:p w:rsidR="006A388A" w:rsidRPr="006A388A" w:rsidRDefault="006A388A" w:rsidP="006A388A">
      <w:pPr>
        <w:spacing w:before="100" w:beforeAutospacing="1" w:after="100" w:afterAutospacing="1" w:line="360" w:lineRule="atLeast"/>
        <w:outlineLvl w:val="0"/>
        <w:rPr>
          <w:rFonts w:ascii="Arial" w:eastAsia="Times New Roman" w:hAnsi="Arial" w:cs="Arial"/>
          <w:b/>
          <w:bCs/>
          <w:kern w:val="36"/>
          <w:sz w:val="33"/>
          <w:szCs w:val="33"/>
          <w:lang w:val="en" w:eastAsia="en-GB"/>
        </w:rPr>
      </w:pPr>
      <w:r w:rsidRPr="006A388A">
        <w:rPr>
          <w:rFonts w:ascii="Futura-LT-W01-Book" w:eastAsia="Times New Roman" w:hAnsi="Futura-LT-W01-Book" w:cs="Arial"/>
          <w:b/>
          <w:bCs/>
          <w:color w:val="000000"/>
          <w:kern w:val="36"/>
          <w:sz w:val="33"/>
          <w:szCs w:val="33"/>
          <w:lang w:val="en" w:eastAsia="en-GB"/>
        </w:rPr>
        <w:t xml:space="preserve">The College will start the academic year delivering what is now known as the Model 2 Timetable. The normal timetable, based on a full return of students to campus based lessons, has been prepared and, in this context, it is known as the Model 1 timetable. Under the Model 2 timetable, most FE students and apprentices will be on campus for one day a week. There are exceptions and curriculum managers know if any apply in their area. For some students, GCSE teachers will visit defined ‘main qualification’ groups; most GCSE delivery will be online. </w:t>
      </w:r>
    </w:p>
    <w:p w:rsidR="006A388A" w:rsidRPr="006A388A" w:rsidRDefault="006A388A" w:rsidP="006A388A">
      <w:pPr>
        <w:spacing w:before="100" w:beforeAutospacing="1" w:after="100" w:afterAutospacing="1" w:line="360" w:lineRule="atLeast"/>
        <w:outlineLvl w:val="0"/>
        <w:rPr>
          <w:rFonts w:ascii="Arial" w:eastAsia="Times New Roman" w:hAnsi="Arial" w:cs="Arial"/>
          <w:b/>
          <w:bCs/>
          <w:kern w:val="36"/>
          <w:sz w:val="33"/>
          <w:szCs w:val="33"/>
          <w:lang w:val="en" w:eastAsia="en-GB"/>
        </w:rPr>
      </w:pPr>
      <w:r w:rsidRPr="006A388A">
        <w:rPr>
          <w:rFonts w:ascii="Futura-LT-W01-Book" w:eastAsia="Times New Roman" w:hAnsi="Futura-LT-W01-Book" w:cs="Arial"/>
          <w:b/>
          <w:bCs/>
          <w:color w:val="000000"/>
          <w:kern w:val="36"/>
          <w:sz w:val="33"/>
          <w:szCs w:val="33"/>
          <w:lang w:val="en" w:eastAsia="en-GB"/>
        </w:rPr>
        <w:t>​</w:t>
      </w:r>
    </w:p>
    <w:p w:rsidR="006A388A" w:rsidRPr="006A388A" w:rsidRDefault="006A388A" w:rsidP="006A388A">
      <w:pPr>
        <w:spacing w:before="100" w:beforeAutospacing="1" w:after="100" w:afterAutospacing="1" w:line="192" w:lineRule="atLeast"/>
        <w:outlineLvl w:val="0"/>
        <w:rPr>
          <w:rFonts w:ascii="Arial" w:eastAsia="Times New Roman" w:hAnsi="Arial" w:cs="Arial"/>
          <w:b/>
          <w:bCs/>
          <w:kern w:val="36"/>
          <w:sz w:val="48"/>
          <w:szCs w:val="48"/>
          <w:lang w:val="en" w:eastAsia="en-GB"/>
        </w:rPr>
      </w:pPr>
      <w:r w:rsidRPr="006A388A">
        <w:rPr>
          <w:rFonts w:ascii="Futura-LT-W01-Book" w:eastAsia="Times New Roman" w:hAnsi="Futura-LT-W01-Book" w:cs="Arial"/>
          <w:b/>
          <w:bCs/>
          <w:color w:val="000000"/>
          <w:kern w:val="36"/>
          <w:sz w:val="33"/>
          <w:szCs w:val="33"/>
          <w:lang w:val="en" w:eastAsia="en-GB"/>
        </w:rPr>
        <w:t>The students in a campus on a given day of the week constitute a ‘bubble’. Most staff will inevitably be on campus more than one day a week, though College managers will seek to support home-based working where it is possible and acceptable. The College is seeking to mitigate public health risks: by allowing most students onto site only for one day a week and thereby significantly lowering daily occupancy levels; staggering start times; staggering lunch breaks; staggering end times; putting in place clear advice for the conduct of lessons; establishing room occupancy levels that allow for at least 1m social distancing and requiring the wearing of face coverings on occasions where, unavoidably, this level is exceeded or for other reasons this is desirable; and enforcing the use of face coverings in almost all other indoor areas.</w:t>
      </w:r>
    </w:p>
    <w:p w:rsidR="006A388A" w:rsidRPr="006A388A" w:rsidRDefault="006A388A" w:rsidP="006A388A">
      <w:pPr>
        <w:spacing w:before="100" w:beforeAutospacing="1" w:after="100" w:afterAutospacing="1" w:line="192" w:lineRule="atLeast"/>
        <w:outlineLvl w:val="0"/>
        <w:rPr>
          <w:rFonts w:ascii="Arial" w:eastAsia="Times New Roman" w:hAnsi="Arial" w:cs="Arial"/>
          <w:b/>
          <w:bCs/>
          <w:kern w:val="36"/>
          <w:sz w:val="48"/>
          <w:szCs w:val="48"/>
          <w:lang w:val="en" w:eastAsia="en-GB"/>
        </w:rPr>
      </w:pPr>
      <w:r w:rsidRPr="006A388A">
        <w:rPr>
          <w:rFonts w:ascii="Futura-LT-W01-Book" w:eastAsia="Times New Roman" w:hAnsi="Futura-LT-W01-Book" w:cs="Arial"/>
          <w:b/>
          <w:bCs/>
          <w:color w:val="000000"/>
          <w:kern w:val="36"/>
          <w:sz w:val="33"/>
          <w:szCs w:val="33"/>
          <w:lang w:val="en" w:eastAsia="en-GB"/>
        </w:rPr>
        <w:t xml:space="preserve">Staggered starts have been planned. These starts support the </w:t>
      </w:r>
      <w:proofErr w:type="spellStart"/>
      <w:r w:rsidRPr="006A388A">
        <w:rPr>
          <w:rFonts w:ascii="Futura-LT-W01-Book" w:eastAsia="Times New Roman" w:hAnsi="Futura-LT-W01-Book" w:cs="Arial"/>
          <w:b/>
          <w:bCs/>
          <w:color w:val="000000"/>
          <w:kern w:val="36"/>
          <w:sz w:val="33"/>
          <w:szCs w:val="33"/>
          <w:lang w:val="en" w:eastAsia="en-GB"/>
        </w:rPr>
        <w:t>minimising</w:t>
      </w:r>
      <w:proofErr w:type="spellEnd"/>
      <w:r w:rsidRPr="006A388A">
        <w:rPr>
          <w:rFonts w:ascii="Futura-LT-W01-Book" w:eastAsia="Times New Roman" w:hAnsi="Futura-LT-W01-Book" w:cs="Arial"/>
          <w:b/>
          <w:bCs/>
          <w:color w:val="000000"/>
          <w:kern w:val="36"/>
          <w:sz w:val="33"/>
          <w:szCs w:val="33"/>
          <w:lang w:val="en" w:eastAsia="en-GB"/>
        </w:rPr>
        <w:t xml:space="preserve"> of large congregations of students.  Students are to be told to arrive punctually and to go straight to, and into, the location of their first lesson, which will usually be open. Teachers should be ready to greet them.</w:t>
      </w:r>
    </w:p>
    <w:p w:rsidR="006A388A" w:rsidRPr="006A388A" w:rsidRDefault="006A388A" w:rsidP="006A388A">
      <w:pPr>
        <w:spacing w:before="100" w:beforeAutospacing="1" w:after="100" w:afterAutospacing="1" w:line="192" w:lineRule="atLeast"/>
        <w:outlineLvl w:val="0"/>
        <w:rPr>
          <w:rFonts w:ascii="Arial" w:eastAsia="Times New Roman" w:hAnsi="Arial" w:cs="Arial"/>
          <w:b/>
          <w:bCs/>
          <w:kern w:val="36"/>
          <w:sz w:val="48"/>
          <w:szCs w:val="48"/>
          <w:lang w:val="en" w:eastAsia="en-GB"/>
        </w:rPr>
      </w:pPr>
      <w:r w:rsidRPr="006A388A">
        <w:rPr>
          <w:rFonts w:ascii="Futura-LT-W01-Book" w:eastAsia="Times New Roman" w:hAnsi="Futura-LT-W01-Book" w:cs="Arial"/>
          <w:b/>
          <w:bCs/>
          <w:color w:val="000000"/>
          <w:kern w:val="36"/>
          <w:sz w:val="33"/>
          <w:szCs w:val="33"/>
          <w:lang w:val="en" w:eastAsia="en-GB"/>
        </w:rPr>
        <w:t>During a break, students would be permitted to visit a canteen or even the smoking shelter. The breaks will be too short for students to leave the campus. Students will have been encouraged to bring in food and drink, though as noted students could decide to go to a canteen. Students can eat and drink in their teaching room and the staff member(s) should ensure bins are properly used. Where an Area Head believes the teaching room is not appropriate for food and drink to be used, an alternative ‘breakroom’ will be located, as close to the other lessons as practicable. (Presently, we are working with Curriculum Managers to identify these designated spaces, when timetabling is complete.) If a breakroom is being used, the teacher will be expected to escort the class to it, and return to that room to collect the students. </w:t>
      </w:r>
    </w:p>
    <w:p w:rsidR="006A388A" w:rsidRPr="006A388A" w:rsidRDefault="006A388A" w:rsidP="006A388A">
      <w:pPr>
        <w:spacing w:before="100" w:beforeAutospacing="1" w:after="100" w:afterAutospacing="1" w:line="192" w:lineRule="atLeast"/>
        <w:outlineLvl w:val="0"/>
        <w:rPr>
          <w:rFonts w:ascii="Arial" w:eastAsia="Times New Roman" w:hAnsi="Arial" w:cs="Arial"/>
          <w:b/>
          <w:bCs/>
          <w:kern w:val="36"/>
          <w:sz w:val="48"/>
          <w:szCs w:val="48"/>
          <w:lang w:val="en" w:eastAsia="en-GB"/>
        </w:rPr>
      </w:pPr>
      <w:r w:rsidRPr="006A388A">
        <w:rPr>
          <w:rFonts w:ascii="Futura-LT-W01-Book" w:eastAsia="Times New Roman" w:hAnsi="Futura-LT-W01-Book" w:cs="Arial"/>
          <w:b/>
          <w:bCs/>
          <w:color w:val="000000"/>
          <w:kern w:val="36"/>
          <w:sz w:val="33"/>
          <w:szCs w:val="33"/>
          <w:lang w:val="en" w:eastAsia="en-GB"/>
        </w:rPr>
        <w:t>Student groups will have a scheduled lunch break which must be adhered to. If students wish to use College refectory services, they are expected to use these during the first 30 minutes of their break in order to control student numbers in refectories. Students can purchase food via cashless pay systems. At Colchester, either from the ‘Eat Central’ refectory in C block or a new Costa Coffee shop outlet in what was the Diner in HE Centre. C block refectory is open from 08.00 to 16.00, and the Coffee shop 08.00 to 14.00. C Block will serve hot food options to take away with minimal seating. The K Block Refectory will be accessible during College opening hours for vending and seating will be available. Students are permitted to leave the campus during their lunch break.</w:t>
      </w:r>
    </w:p>
    <w:p w:rsidR="006A388A" w:rsidRPr="006A388A" w:rsidRDefault="006A388A" w:rsidP="006A388A">
      <w:pPr>
        <w:spacing w:before="100" w:beforeAutospacing="1" w:after="100" w:afterAutospacing="1" w:line="240" w:lineRule="atLeast"/>
        <w:outlineLvl w:val="0"/>
        <w:rPr>
          <w:rFonts w:ascii="Arial" w:eastAsia="Times New Roman" w:hAnsi="Arial" w:cs="Arial"/>
          <w:b/>
          <w:bCs/>
          <w:kern w:val="36"/>
          <w:sz w:val="48"/>
          <w:szCs w:val="48"/>
          <w:lang w:val="en" w:eastAsia="en-GB"/>
        </w:rPr>
      </w:pPr>
      <w:r w:rsidRPr="006A388A">
        <w:rPr>
          <w:rFonts w:ascii="Futura-LT-W01-Book" w:eastAsia="Times New Roman" w:hAnsi="Futura-LT-W01-Book" w:cs="Arial"/>
          <w:b/>
          <w:bCs/>
          <w:color w:val="000000"/>
          <w:kern w:val="36"/>
          <w:sz w:val="33"/>
          <w:szCs w:val="33"/>
          <w:lang w:val="en" w:eastAsia="en-GB"/>
        </w:rPr>
        <w:t>​</w:t>
      </w:r>
    </w:p>
    <w:p w:rsidR="00086135" w:rsidRPr="00086135" w:rsidRDefault="00086135" w:rsidP="00086135">
      <w:pPr>
        <w:spacing w:before="100" w:beforeAutospacing="1" w:after="100" w:afterAutospacing="1" w:line="240" w:lineRule="atLeast"/>
        <w:outlineLvl w:val="1"/>
        <w:rPr>
          <w:rFonts w:ascii="Arial" w:eastAsia="Times New Roman" w:hAnsi="Arial" w:cs="Arial"/>
          <w:b/>
          <w:bCs/>
          <w:sz w:val="38"/>
          <w:szCs w:val="38"/>
          <w:lang w:val="en" w:eastAsia="en-GB"/>
        </w:rPr>
      </w:pPr>
      <w:r w:rsidRPr="00086135">
        <w:rPr>
          <w:rFonts w:ascii="Lulo-Clean-W01-One-Bold" w:eastAsia="Times New Roman" w:hAnsi="Lulo-Clean-W01-One-Bold" w:cs="Arial"/>
          <w:b/>
          <w:bCs/>
          <w:color w:val="292929"/>
          <w:sz w:val="38"/>
          <w:szCs w:val="38"/>
          <w:lang w:val="en" w:eastAsia="en-GB"/>
        </w:rPr>
        <w:t>TERM DATES</w:t>
      </w:r>
    </w:p>
    <w:p w:rsidR="00086135" w:rsidRPr="00086135" w:rsidRDefault="00086135" w:rsidP="00086135">
      <w:pPr>
        <w:spacing w:after="0" w:line="240" w:lineRule="auto"/>
        <w:rPr>
          <w:rFonts w:ascii="Arial" w:eastAsia="Times New Roman" w:hAnsi="Arial" w:cs="Arial"/>
          <w:sz w:val="15"/>
          <w:szCs w:val="15"/>
          <w:lang w:val="en" w:eastAsia="en-GB"/>
        </w:rPr>
      </w:pPr>
      <w:r w:rsidRPr="00086135">
        <w:rPr>
          <w:rFonts w:ascii="Arial" w:eastAsia="Times New Roman" w:hAnsi="Arial" w:cs="Arial"/>
          <w:noProof/>
          <w:sz w:val="15"/>
          <w:szCs w:val="15"/>
          <w:lang w:eastAsia="en-GB"/>
        </w:rPr>
        <w:drawing>
          <wp:inline distT="0" distB="0" distL="0" distR="0">
            <wp:extent cx="6260400" cy="2599200"/>
            <wp:effectExtent l="0" t="0" r="7620" b="0"/>
            <wp:docPr id="1" name="comp-ke2snfm9imgimage" descr="termdates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ke2snfm9imgimage" descr="termdates20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0400" cy="2599200"/>
                    </a:xfrm>
                    <a:prstGeom prst="rect">
                      <a:avLst/>
                    </a:prstGeom>
                    <a:noFill/>
                    <a:ln>
                      <a:noFill/>
                    </a:ln>
                  </pic:spPr>
                </pic:pic>
              </a:graphicData>
            </a:graphic>
          </wp:inline>
        </w:drawing>
      </w:r>
    </w:p>
    <w:p w:rsidR="00825053" w:rsidRDefault="00825053"/>
    <w:p w:rsidR="00086135" w:rsidRDefault="00086135"/>
    <w:p w:rsidR="0093083A" w:rsidRPr="0093083A" w:rsidRDefault="0093083A" w:rsidP="0093083A">
      <w:pPr>
        <w:spacing w:before="100" w:beforeAutospacing="1" w:after="100" w:afterAutospacing="1" w:line="240" w:lineRule="auto"/>
        <w:jc w:val="center"/>
        <w:outlineLvl w:val="2"/>
        <w:rPr>
          <w:rFonts w:ascii="Arial" w:eastAsia="Times New Roman" w:hAnsi="Arial" w:cs="Arial"/>
          <w:b/>
          <w:bCs/>
          <w:sz w:val="38"/>
          <w:szCs w:val="38"/>
          <w:lang w:val="en" w:eastAsia="en-GB"/>
        </w:rPr>
      </w:pPr>
      <w:r w:rsidRPr="0093083A">
        <w:rPr>
          <w:rFonts w:ascii="Lulo-Clean-W01-One-Bold" w:eastAsia="Times New Roman" w:hAnsi="Lulo-Clean-W01-One-Bold" w:cs="Arial"/>
          <w:b/>
          <w:bCs/>
          <w:sz w:val="38"/>
          <w:szCs w:val="38"/>
          <w:lang w:val="en" w:eastAsia="en-GB"/>
        </w:rPr>
        <w:t>Equality &amp; Diversity</w:t>
      </w:r>
    </w:p>
    <w:p w:rsidR="0093083A" w:rsidRPr="0093083A" w:rsidRDefault="0093083A" w:rsidP="0093083A">
      <w:pPr>
        <w:spacing w:before="100" w:beforeAutospacing="1" w:after="100" w:afterAutospacing="1" w:line="240" w:lineRule="auto"/>
        <w:outlineLvl w:val="2"/>
        <w:rPr>
          <w:rFonts w:ascii="Arial" w:eastAsia="Times New Roman" w:hAnsi="Arial" w:cs="Arial"/>
          <w:b/>
          <w:bCs/>
          <w:sz w:val="33"/>
          <w:szCs w:val="33"/>
          <w:lang w:val="en" w:eastAsia="en-GB"/>
        </w:rPr>
      </w:pPr>
      <w:r w:rsidRPr="0093083A">
        <w:rPr>
          <w:rFonts w:ascii="Helvetica-W01-Roman" w:eastAsia="Times New Roman" w:hAnsi="Helvetica-W01-Roman" w:cs="Arial"/>
          <w:b/>
          <w:bCs/>
          <w:sz w:val="33"/>
          <w:szCs w:val="33"/>
          <w:lang w:val="en" w:eastAsia="en-GB"/>
        </w:rPr>
        <w:t>​</w:t>
      </w:r>
    </w:p>
    <w:p w:rsidR="0093083A" w:rsidRPr="0093083A" w:rsidRDefault="0093083A" w:rsidP="0093083A">
      <w:pPr>
        <w:spacing w:before="100" w:beforeAutospacing="1" w:after="100" w:afterAutospacing="1" w:line="240" w:lineRule="auto"/>
        <w:rPr>
          <w:rFonts w:ascii="Arial" w:eastAsia="Times New Roman" w:hAnsi="Arial" w:cs="Arial"/>
          <w:sz w:val="33"/>
          <w:szCs w:val="33"/>
          <w:lang w:val="en" w:eastAsia="en-GB"/>
        </w:rPr>
      </w:pPr>
      <w:r w:rsidRPr="0093083A">
        <w:rPr>
          <w:rFonts w:ascii="Futura-LT-W01-Book" w:eastAsia="Times New Roman" w:hAnsi="Futura-LT-W01-Book" w:cs="Arial"/>
          <w:sz w:val="33"/>
          <w:szCs w:val="33"/>
          <w:lang w:val="en" w:eastAsia="en-GB"/>
        </w:rPr>
        <w:t>At Colchester Institute we strive to make sure that all students and staff are treated with dignity and respect and that everyone is given the same opportunities to succeed.</w:t>
      </w:r>
    </w:p>
    <w:p w:rsidR="0093083A" w:rsidRPr="0093083A" w:rsidRDefault="0093083A" w:rsidP="0093083A">
      <w:pPr>
        <w:spacing w:before="100" w:beforeAutospacing="1" w:after="100" w:afterAutospacing="1" w:line="240" w:lineRule="auto"/>
        <w:rPr>
          <w:rFonts w:ascii="Arial" w:eastAsia="Times New Roman" w:hAnsi="Arial" w:cs="Arial"/>
          <w:sz w:val="33"/>
          <w:szCs w:val="33"/>
          <w:lang w:val="en" w:eastAsia="en-GB"/>
        </w:rPr>
      </w:pPr>
      <w:r w:rsidRPr="0093083A">
        <w:rPr>
          <w:rFonts w:ascii="Futura-LT-W01-Book" w:eastAsia="Times New Roman" w:hAnsi="Futura-LT-W01-Book" w:cs="Arial"/>
          <w:sz w:val="33"/>
          <w:szCs w:val="33"/>
          <w:lang w:val="en" w:eastAsia="en-GB"/>
        </w:rPr>
        <w:t>​</w:t>
      </w:r>
    </w:p>
    <w:p w:rsidR="0093083A" w:rsidRPr="0093083A" w:rsidRDefault="0093083A" w:rsidP="0093083A">
      <w:pPr>
        <w:spacing w:before="100" w:beforeAutospacing="1" w:after="100" w:afterAutospacing="1" w:line="240" w:lineRule="auto"/>
        <w:rPr>
          <w:rFonts w:ascii="Arial" w:eastAsia="Times New Roman" w:hAnsi="Arial" w:cs="Arial"/>
          <w:sz w:val="33"/>
          <w:szCs w:val="33"/>
          <w:lang w:val="en" w:eastAsia="en-GB"/>
        </w:rPr>
      </w:pPr>
      <w:r w:rsidRPr="0093083A">
        <w:rPr>
          <w:rFonts w:ascii="Futura-LT-W01-Book" w:eastAsia="Times New Roman" w:hAnsi="Futura-LT-W01-Book" w:cs="Arial"/>
          <w:sz w:val="33"/>
          <w:szCs w:val="33"/>
          <w:lang w:val="en" w:eastAsia="en-GB"/>
        </w:rPr>
        <w:t xml:space="preserve">We are all responsible for our </w:t>
      </w:r>
      <w:proofErr w:type="spellStart"/>
      <w:r w:rsidRPr="0093083A">
        <w:rPr>
          <w:rFonts w:ascii="Futura-LT-W01-Book" w:eastAsia="Times New Roman" w:hAnsi="Futura-LT-W01-Book" w:cs="Arial"/>
          <w:sz w:val="33"/>
          <w:szCs w:val="33"/>
          <w:lang w:val="en" w:eastAsia="en-GB"/>
        </w:rPr>
        <w:t>behaviour</w:t>
      </w:r>
      <w:proofErr w:type="spellEnd"/>
      <w:r w:rsidRPr="0093083A">
        <w:rPr>
          <w:rFonts w:ascii="Futura-LT-W01-Book" w:eastAsia="Times New Roman" w:hAnsi="Futura-LT-W01-Book" w:cs="Arial"/>
          <w:sz w:val="33"/>
          <w:szCs w:val="33"/>
          <w:lang w:val="en" w:eastAsia="en-GB"/>
        </w:rPr>
        <w:t xml:space="preserve"> and should not make any other person feel uncomfortable or discriminated against. The College will not tolerate bullying or harassment in any form.</w:t>
      </w:r>
    </w:p>
    <w:p w:rsidR="0093083A" w:rsidRPr="0093083A" w:rsidRDefault="0093083A" w:rsidP="0093083A">
      <w:pPr>
        <w:spacing w:before="100" w:beforeAutospacing="1" w:after="100" w:afterAutospacing="1" w:line="240" w:lineRule="auto"/>
        <w:rPr>
          <w:rFonts w:ascii="Arial" w:eastAsia="Times New Roman" w:hAnsi="Arial" w:cs="Arial"/>
          <w:sz w:val="33"/>
          <w:szCs w:val="33"/>
          <w:lang w:val="en" w:eastAsia="en-GB"/>
        </w:rPr>
      </w:pPr>
      <w:r w:rsidRPr="0093083A">
        <w:rPr>
          <w:rFonts w:ascii="Arial" w:eastAsia="Times New Roman" w:hAnsi="Arial" w:cs="Arial"/>
          <w:sz w:val="33"/>
          <w:szCs w:val="33"/>
          <w:lang w:val="en" w:eastAsia="en-GB"/>
        </w:rPr>
        <w:t> </w:t>
      </w:r>
    </w:p>
    <w:p w:rsidR="0093083A" w:rsidRPr="0093083A" w:rsidRDefault="0093083A" w:rsidP="0093083A">
      <w:pPr>
        <w:spacing w:before="100" w:beforeAutospacing="1" w:after="100" w:afterAutospacing="1" w:line="240" w:lineRule="auto"/>
        <w:rPr>
          <w:rFonts w:ascii="Arial" w:eastAsia="Times New Roman" w:hAnsi="Arial" w:cs="Arial"/>
          <w:sz w:val="33"/>
          <w:szCs w:val="33"/>
          <w:lang w:val="en" w:eastAsia="en-GB"/>
        </w:rPr>
      </w:pPr>
      <w:r w:rsidRPr="0093083A">
        <w:rPr>
          <w:rFonts w:ascii="Futura-LT-W01-Book" w:eastAsia="Times New Roman" w:hAnsi="Futura-LT-W01-Book" w:cs="Arial"/>
          <w:sz w:val="33"/>
          <w:szCs w:val="33"/>
          <w:lang w:val="en" w:eastAsia="en-GB"/>
        </w:rPr>
        <w:t>For support or more information please contact Student Services or email Maeve Borges the Equality and Diversity Manager at </w:t>
      </w:r>
      <w:hyperlink r:id="rId6" w:tgtFrame="_self" w:history="1">
        <w:r w:rsidRPr="0093083A">
          <w:rPr>
            <w:rFonts w:ascii="Futura-LT-W01-Book" w:eastAsia="Times New Roman" w:hAnsi="Futura-LT-W01-Book" w:cs="Arial"/>
            <w:color w:val="0000FF"/>
            <w:sz w:val="33"/>
            <w:szCs w:val="33"/>
            <w:lang w:val="en" w:eastAsia="en-GB"/>
          </w:rPr>
          <w:t>maeve.borges@colchester.ac.uk</w:t>
        </w:r>
      </w:hyperlink>
    </w:p>
    <w:p w:rsidR="0093083A" w:rsidRPr="0093083A" w:rsidRDefault="0093083A" w:rsidP="0093083A">
      <w:pPr>
        <w:spacing w:before="100" w:beforeAutospacing="1" w:after="100" w:afterAutospacing="1" w:line="240" w:lineRule="auto"/>
        <w:rPr>
          <w:rFonts w:ascii="Arial" w:eastAsia="Times New Roman" w:hAnsi="Arial" w:cs="Arial"/>
          <w:sz w:val="33"/>
          <w:szCs w:val="33"/>
          <w:lang w:val="en" w:eastAsia="en-GB"/>
        </w:rPr>
      </w:pPr>
      <w:r w:rsidRPr="0093083A">
        <w:rPr>
          <w:rFonts w:ascii="Helvetica-W01-Roman" w:eastAsia="Times New Roman" w:hAnsi="Helvetica-W01-Roman" w:cs="Arial"/>
          <w:sz w:val="33"/>
          <w:szCs w:val="33"/>
          <w:u w:val="single"/>
          <w:lang w:val="en" w:eastAsia="en-GB"/>
        </w:rPr>
        <w:t>​</w:t>
      </w:r>
    </w:p>
    <w:p w:rsidR="00990497" w:rsidRPr="00990497" w:rsidRDefault="00990497" w:rsidP="00990497">
      <w:pPr>
        <w:spacing w:before="100" w:beforeAutospacing="1" w:after="100" w:afterAutospacing="1" w:line="240" w:lineRule="auto"/>
        <w:jc w:val="center"/>
        <w:outlineLvl w:val="2"/>
        <w:rPr>
          <w:rFonts w:ascii="Arial" w:eastAsia="Times New Roman" w:hAnsi="Arial" w:cs="Arial"/>
          <w:b/>
          <w:bCs/>
          <w:sz w:val="38"/>
          <w:szCs w:val="38"/>
          <w:lang w:val="en" w:eastAsia="en-GB"/>
        </w:rPr>
      </w:pPr>
      <w:r w:rsidRPr="00990497">
        <w:rPr>
          <w:rFonts w:ascii="Lulo-Clean-W01-One-Bold" w:eastAsia="Times New Roman" w:hAnsi="Lulo-Clean-W01-One-Bold" w:cs="Arial"/>
          <w:b/>
          <w:bCs/>
          <w:sz w:val="38"/>
          <w:szCs w:val="38"/>
          <w:lang w:val="en" w:eastAsia="en-GB"/>
        </w:rPr>
        <w:t>Expectations</w:t>
      </w:r>
    </w:p>
    <w:p w:rsidR="00990497" w:rsidRPr="00990497" w:rsidRDefault="00990497" w:rsidP="00990497">
      <w:pPr>
        <w:spacing w:before="100" w:beforeAutospacing="1" w:after="100" w:afterAutospacing="1" w:line="240" w:lineRule="auto"/>
        <w:outlineLvl w:val="2"/>
        <w:rPr>
          <w:rFonts w:ascii="Arial" w:eastAsia="Times New Roman" w:hAnsi="Arial" w:cs="Arial"/>
          <w:b/>
          <w:bCs/>
          <w:sz w:val="33"/>
          <w:szCs w:val="33"/>
          <w:lang w:val="en" w:eastAsia="en-GB"/>
        </w:rPr>
      </w:pPr>
      <w:r w:rsidRPr="00990497">
        <w:rPr>
          <w:rFonts w:ascii="Futura-LT-W01-Book" w:eastAsia="Times New Roman" w:hAnsi="Futura-LT-W01-Book" w:cs="Arial"/>
          <w:b/>
          <w:bCs/>
          <w:sz w:val="33"/>
          <w:szCs w:val="33"/>
          <w:lang w:val="en" w:eastAsia="en-GB"/>
        </w:rPr>
        <w:t>​</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Please do everything you can to attend all of your sessions and arrive on time. If you need to take a day off because of sickness or injury we do understand, but you will need to let us know.</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 </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In this instance please ring the absence line using the number on your student ID card.</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If you are off for more than 3 days in a row you will need to provide us with a medical letter from your doctor or correspondence from a parent or guardian. </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Please be aware that attendance reports are sent out and students failing to attend without a legitimate reason can be subject to disciplinary action. Parents/ guardians of students aged 18 or under at the start of the course will be notified.</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Students are expected to behave in a courteous and respectful manner to staff and fellow students. There is no spitting or swearing on campus, neither is possession of alcohol, weapons or drugs allowed on campus.</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w:t>
      </w:r>
    </w:p>
    <w:p w:rsidR="00990497" w:rsidRPr="00990497" w:rsidRDefault="00990497" w:rsidP="00990497">
      <w:pPr>
        <w:spacing w:before="100" w:beforeAutospacing="1" w:after="100" w:afterAutospacing="1" w:line="240" w:lineRule="auto"/>
        <w:rPr>
          <w:rFonts w:ascii="Arial" w:eastAsia="Times New Roman" w:hAnsi="Arial" w:cs="Arial"/>
          <w:sz w:val="33"/>
          <w:szCs w:val="33"/>
          <w:lang w:val="en" w:eastAsia="en-GB"/>
        </w:rPr>
      </w:pPr>
      <w:r w:rsidRPr="00990497">
        <w:rPr>
          <w:rFonts w:ascii="Futura-LT-W01-Book" w:eastAsia="Times New Roman" w:hAnsi="Futura-LT-W01-Book" w:cs="Arial"/>
          <w:sz w:val="33"/>
          <w:szCs w:val="33"/>
          <w:lang w:val="en" w:eastAsia="en-GB"/>
        </w:rPr>
        <w:t>Lanyards must be worn at all times.</w:t>
      </w:r>
    </w:p>
    <w:p w:rsidR="004F7256" w:rsidRDefault="004F7256" w:rsidP="004F7256"/>
    <w:p w:rsidR="004F7256" w:rsidRDefault="004F7256" w:rsidP="004F7256"/>
    <w:p w:rsidR="004F7256" w:rsidRDefault="004F7256" w:rsidP="004F7256"/>
    <w:p w:rsidR="004F7256" w:rsidRDefault="004F7256" w:rsidP="004F7256">
      <w:r>
        <w:t>TASKS</w:t>
      </w:r>
    </w:p>
    <w:p w:rsidR="004F7256" w:rsidRDefault="004F7256" w:rsidP="004F7256"/>
    <w:p w:rsidR="004F7256" w:rsidRDefault="004F7256" w:rsidP="004F7256"/>
    <w:p w:rsidR="004F7256" w:rsidRDefault="004F7256" w:rsidP="004F7256">
      <w:r>
        <w:t>Lastly you will need to create a final evaluation and complete your ongoing production diary. This can be completed as a written piece or a video.</w:t>
      </w:r>
    </w:p>
    <w:p w:rsidR="004F7256" w:rsidRDefault="004F7256" w:rsidP="004F7256"/>
    <w:p w:rsidR="004F7256" w:rsidRDefault="004F7256" w:rsidP="004F7256">
      <w:r>
        <w:t>​</w:t>
      </w:r>
    </w:p>
    <w:p w:rsidR="004F7256" w:rsidRDefault="004F7256" w:rsidP="004F7256"/>
    <w:p w:rsidR="004F7256" w:rsidRDefault="004F7256" w:rsidP="004F7256">
      <w:r>
        <w:t>Evidence a wide and detailed account of evaluative and reflective writing. Ensure you have successfully analysed your thoughts and processes and offered an action plan to progress further.</w:t>
      </w:r>
    </w:p>
    <w:p w:rsidR="004F7256" w:rsidRDefault="004F7256" w:rsidP="004F7256"/>
    <w:p w:rsidR="004F7256" w:rsidRDefault="004F7256" w:rsidP="004F7256">
      <w:r>
        <w:t>​</w:t>
      </w:r>
    </w:p>
    <w:p w:rsidR="004F7256" w:rsidRDefault="004F7256" w:rsidP="004F7256"/>
    <w:p w:rsidR="004F7256" w:rsidRDefault="004F7256" w:rsidP="004F7256">
      <w:r>
        <w:t>Reflecting on your work is the most effective way of improving your skills and thereby developing your ability to produce high quality work. In order to evaluate your work thoroughly you will need to look back at your brief and proposal to establish whether you have achieved the initial plans you set out to complete.</w:t>
      </w:r>
    </w:p>
    <w:p w:rsidR="004F7256" w:rsidRDefault="004F7256" w:rsidP="004F7256"/>
    <w:p w:rsidR="004F7256" w:rsidRDefault="004F7256" w:rsidP="004F7256">
      <w:r>
        <w:t>​</w:t>
      </w:r>
    </w:p>
    <w:p w:rsidR="004F7256" w:rsidRDefault="004F7256" w:rsidP="004F7256"/>
    <w:p w:rsidR="004F7256" w:rsidRDefault="004F7256" w:rsidP="004F7256">
      <w:r>
        <w:t>​</w:t>
      </w:r>
    </w:p>
    <w:p w:rsidR="004F7256" w:rsidRDefault="004F7256" w:rsidP="004F7256"/>
    <w:p w:rsidR="004F7256" w:rsidRDefault="004F7256" w:rsidP="004F7256">
      <w:r>
        <w:t>INTRODUCTION</w:t>
      </w:r>
    </w:p>
    <w:p w:rsidR="004F7256" w:rsidRDefault="004F7256" w:rsidP="004F7256"/>
    <w:p w:rsidR="004F7256" w:rsidRDefault="004F7256" w:rsidP="004F7256">
      <w:r>
        <w:t>​</w:t>
      </w:r>
    </w:p>
    <w:p w:rsidR="004F7256" w:rsidRDefault="004F7256" w:rsidP="004F7256"/>
    <w:p w:rsidR="004F7256" w:rsidRDefault="004F7256" w:rsidP="004F7256">
      <w:r>
        <w:t>•What was the project task?</w:t>
      </w:r>
    </w:p>
    <w:p w:rsidR="004F7256" w:rsidRDefault="004F7256" w:rsidP="004F7256"/>
    <w:p w:rsidR="004F7256" w:rsidRDefault="004F7256" w:rsidP="004F7256"/>
    <w:p w:rsidR="004F7256" w:rsidRDefault="004F7256" w:rsidP="004F7256">
      <w:r>
        <w:t>•What did you plan to produce for the project?</w:t>
      </w:r>
    </w:p>
    <w:p w:rsidR="004F7256" w:rsidRDefault="004F7256" w:rsidP="004F7256"/>
    <w:p w:rsidR="004F7256" w:rsidRDefault="004F7256" w:rsidP="004F7256"/>
    <w:p w:rsidR="004F7256" w:rsidRDefault="004F7256" w:rsidP="004F7256">
      <w:r>
        <w:t xml:space="preserve"> </w:t>
      </w:r>
    </w:p>
    <w:p w:rsidR="004F7256" w:rsidRDefault="004F7256" w:rsidP="004F7256"/>
    <w:p w:rsidR="004F7256" w:rsidRDefault="004F7256" w:rsidP="004F7256">
      <w:r>
        <w:t>RESEARCH</w:t>
      </w:r>
    </w:p>
    <w:p w:rsidR="004F7256" w:rsidRDefault="004F7256" w:rsidP="004F7256"/>
    <w:p w:rsidR="004F7256" w:rsidRDefault="004F7256" w:rsidP="004F7256">
      <w:r>
        <w:t>​</w:t>
      </w:r>
    </w:p>
    <w:p w:rsidR="004F7256" w:rsidRDefault="004F7256" w:rsidP="004F7256"/>
    <w:p w:rsidR="004F7256" w:rsidRDefault="004F7256" w:rsidP="004F7256">
      <w:r>
        <w:t>•What research did you conduct?</w:t>
      </w:r>
    </w:p>
    <w:p w:rsidR="004F7256" w:rsidRDefault="004F7256" w:rsidP="004F7256"/>
    <w:p w:rsidR="004F7256" w:rsidRDefault="004F7256" w:rsidP="004F7256"/>
    <w:p w:rsidR="004F7256" w:rsidRDefault="004F7256" w:rsidP="004F7256">
      <w:r>
        <w:t xml:space="preserve">•How useful was your research for the development of the project?   </w:t>
      </w:r>
    </w:p>
    <w:p w:rsidR="004F7256" w:rsidRDefault="004F7256" w:rsidP="004F7256"/>
    <w:p w:rsidR="004F7256" w:rsidRDefault="004F7256" w:rsidP="004F7256"/>
    <w:p w:rsidR="004F7256" w:rsidRDefault="004F7256" w:rsidP="004F7256">
      <w:r>
        <w:t>•In what way could you improve the research that you carried out and what impact do you think this may have had on the project?</w:t>
      </w:r>
    </w:p>
    <w:p w:rsidR="004F7256" w:rsidRDefault="004F7256" w:rsidP="004F7256"/>
    <w:p w:rsidR="004F7256" w:rsidRDefault="004F7256" w:rsidP="004F7256"/>
    <w:p w:rsidR="004F7256" w:rsidRDefault="004F7256" w:rsidP="004F7256">
      <w:r>
        <w:t>​</w:t>
      </w:r>
    </w:p>
    <w:p w:rsidR="004F7256" w:rsidRDefault="004F7256" w:rsidP="004F7256"/>
    <w:p w:rsidR="004F7256" w:rsidRDefault="004F7256" w:rsidP="004F7256">
      <w:r>
        <w:t>FINISHED PRODUCT</w:t>
      </w:r>
    </w:p>
    <w:p w:rsidR="004F7256" w:rsidRDefault="004F7256" w:rsidP="004F7256"/>
    <w:p w:rsidR="004F7256" w:rsidRDefault="004F7256" w:rsidP="004F7256">
      <w:r>
        <w:t>​</w:t>
      </w:r>
    </w:p>
    <w:p w:rsidR="004F7256" w:rsidRDefault="004F7256" w:rsidP="004F7256"/>
    <w:p w:rsidR="004F7256" w:rsidRDefault="004F7256" w:rsidP="004F7256">
      <w:r>
        <w:t xml:space="preserve">•Who is the target audience for your 30 second film? </w:t>
      </w:r>
    </w:p>
    <w:p w:rsidR="004F7256" w:rsidRDefault="004F7256" w:rsidP="004F7256"/>
    <w:p w:rsidR="004F7256" w:rsidRDefault="004F7256" w:rsidP="004F7256"/>
    <w:p w:rsidR="004F7256" w:rsidRDefault="004F7256" w:rsidP="004F7256">
      <w:r>
        <w:t>•How have you planned to engage with this target audience with your 30 second film?</w:t>
      </w:r>
    </w:p>
    <w:p w:rsidR="004F7256" w:rsidRDefault="004F7256" w:rsidP="004F7256"/>
    <w:p w:rsidR="004F7256" w:rsidRDefault="004F7256" w:rsidP="004F7256"/>
    <w:p w:rsidR="004F7256" w:rsidRDefault="004F7256" w:rsidP="004F7256">
      <w:r>
        <w:t>•How well received was your 30 second film following the screening?</w:t>
      </w:r>
    </w:p>
    <w:p w:rsidR="004F7256" w:rsidRDefault="004F7256" w:rsidP="004F7256"/>
    <w:p w:rsidR="004F7256" w:rsidRDefault="004F7256" w:rsidP="004F7256"/>
    <w:p w:rsidR="004F7256" w:rsidRDefault="004F7256" w:rsidP="004F7256">
      <w:r>
        <w:t>•What feedback did you receive? Do you agree?</w:t>
      </w:r>
    </w:p>
    <w:p w:rsidR="004F7256" w:rsidRDefault="004F7256" w:rsidP="004F7256"/>
    <w:p w:rsidR="004F7256" w:rsidRDefault="004F7256" w:rsidP="004F7256"/>
    <w:p w:rsidR="004F7256" w:rsidRDefault="004F7256" w:rsidP="004F7256">
      <w:r>
        <w:t>•How could you make improvements based on the feedback received?</w:t>
      </w:r>
    </w:p>
    <w:p w:rsidR="004F7256" w:rsidRDefault="004F7256" w:rsidP="004F7256"/>
    <w:p w:rsidR="004F7256" w:rsidRDefault="004F7256" w:rsidP="004F7256"/>
    <w:p w:rsidR="004F7256" w:rsidRDefault="004F7256" w:rsidP="004F7256">
      <w:r>
        <w:t>•What impact would these improvements have on the audience?</w:t>
      </w:r>
    </w:p>
    <w:p w:rsidR="004F7256" w:rsidRDefault="004F7256" w:rsidP="004F7256"/>
    <w:p w:rsidR="004F7256" w:rsidRDefault="004F7256" w:rsidP="004F7256"/>
    <w:p w:rsidR="004F7256" w:rsidRDefault="004F7256" w:rsidP="004F7256">
      <w:r>
        <w:t>​​</w:t>
      </w:r>
    </w:p>
    <w:p w:rsidR="004F7256" w:rsidRDefault="004F7256" w:rsidP="004F7256"/>
    <w:p w:rsidR="004F7256" w:rsidRDefault="004F7256" w:rsidP="004F7256">
      <w:r>
        <w:t>PERSONAL DEVELOPMENT</w:t>
      </w:r>
    </w:p>
    <w:p w:rsidR="004F7256" w:rsidRDefault="004F7256" w:rsidP="004F7256"/>
    <w:p w:rsidR="004F7256" w:rsidRDefault="004F7256" w:rsidP="004F7256">
      <w:r>
        <w:t>​​</w:t>
      </w:r>
    </w:p>
    <w:p w:rsidR="004F7256" w:rsidRDefault="004F7256" w:rsidP="004F7256"/>
    <w:p w:rsidR="004F7256" w:rsidRDefault="004F7256" w:rsidP="004F7256">
      <w:r>
        <w:t xml:space="preserve">•What areas have you improved on throughout this project -  carrying out research, </w:t>
      </w:r>
      <w:proofErr w:type="spellStart"/>
      <w:r>
        <w:t>analyzing</w:t>
      </w:r>
      <w:proofErr w:type="spellEnd"/>
      <w:r>
        <w:t xml:space="preserve"> research findings, using research to develop your ideas, planning, organisation and time management, filming, editing, writing, directing, </w:t>
      </w:r>
      <w:proofErr w:type="spellStart"/>
      <w:r>
        <w:t>Wix</w:t>
      </w:r>
      <w:proofErr w:type="spellEnd"/>
      <w:r>
        <w:t xml:space="preserve"> website building, writing production diaries, social media professionalism, software skills </w:t>
      </w:r>
      <w:proofErr w:type="spellStart"/>
      <w:r>
        <w:t>etc</w:t>
      </w:r>
      <w:proofErr w:type="spellEnd"/>
      <w:r>
        <w:t>?</w:t>
      </w:r>
    </w:p>
    <w:p w:rsidR="004F7256" w:rsidRDefault="004F7256" w:rsidP="004F7256"/>
    <w:p w:rsidR="004F7256" w:rsidRDefault="004F7256" w:rsidP="004F7256"/>
    <w:p w:rsidR="004F7256" w:rsidRDefault="004F7256" w:rsidP="004F7256">
      <w:r>
        <w:t>•What programmes, tools and processes have you learned to use?</w:t>
      </w:r>
    </w:p>
    <w:p w:rsidR="004F7256" w:rsidRDefault="004F7256" w:rsidP="004F7256"/>
    <w:p w:rsidR="004F7256" w:rsidRDefault="004F7256" w:rsidP="004F7256"/>
    <w:p w:rsidR="004F7256" w:rsidRDefault="004F7256" w:rsidP="004F7256">
      <w:r>
        <w:t>•What challenges did you have and how did you overcome them?</w:t>
      </w:r>
    </w:p>
    <w:p w:rsidR="004F7256" w:rsidRDefault="004F7256" w:rsidP="004F7256"/>
    <w:p w:rsidR="004F7256" w:rsidRDefault="004F7256" w:rsidP="004F7256"/>
    <w:p w:rsidR="004F7256" w:rsidRDefault="004F7256" w:rsidP="004F7256">
      <w:r>
        <w:t>•Which skills do you feel you need to develop further?</w:t>
      </w:r>
    </w:p>
    <w:p w:rsidR="004F7256" w:rsidRDefault="004F7256" w:rsidP="004F7256"/>
    <w:p w:rsidR="004F7256" w:rsidRDefault="004F7256" w:rsidP="004F7256"/>
    <w:p w:rsidR="004F7256" w:rsidRDefault="004F7256" w:rsidP="004F7256">
      <w:r>
        <w:t xml:space="preserve">•How could the new skills and knowledge developed throughout this project help you with your future education and </w:t>
      </w:r>
      <w:proofErr w:type="gramStart"/>
      <w:r>
        <w:t>career.</w:t>
      </w:r>
      <w:proofErr w:type="gramEnd"/>
    </w:p>
    <w:p w:rsidR="004F7256" w:rsidRDefault="004F7256" w:rsidP="004F7256"/>
    <w:p w:rsidR="004F7256" w:rsidRDefault="004F7256" w:rsidP="004F7256"/>
    <w:p w:rsidR="004F7256" w:rsidRDefault="004F7256" w:rsidP="004F7256">
      <w:r>
        <w:t>•Discuss your overall project - what went well and how would you improve it if you had more time or an opportunity to start it again?</w:t>
      </w:r>
    </w:p>
    <w:p w:rsidR="004F7256" w:rsidRDefault="004F7256" w:rsidP="004F7256"/>
    <w:p w:rsidR="004F7256" w:rsidRDefault="004F7256" w:rsidP="004F7256"/>
    <w:p w:rsidR="004F7256" w:rsidRDefault="004F7256" w:rsidP="004F7256">
      <w:r>
        <w:t>​</w:t>
      </w:r>
    </w:p>
    <w:p w:rsidR="004F7256" w:rsidRDefault="004F7256" w:rsidP="004F7256"/>
    <w:p w:rsidR="004F7256" w:rsidRDefault="004F7256" w:rsidP="004F7256">
      <w:r>
        <w:t xml:space="preserve">You must also evidence an ongoing production diary throughout the production stages. </w:t>
      </w:r>
    </w:p>
    <w:p w:rsidR="004F7256" w:rsidRDefault="004F7256" w:rsidP="004F7256"/>
    <w:p w:rsidR="004F7256" w:rsidRDefault="004F7256" w:rsidP="004F7256">
      <w:r>
        <w:t>​</w:t>
      </w:r>
    </w:p>
    <w:p w:rsidR="004F7256" w:rsidRDefault="004F7256" w:rsidP="004F7256"/>
    <w:p w:rsidR="004F7256" w:rsidRDefault="004F7256" w:rsidP="004F7256">
      <w:r>
        <w:t>You must reflect on all stages of the project. What did you do? Why did you do it? What went well? How can you be even better next time?</w:t>
      </w:r>
    </w:p>
    <w:p w:rsidR="004F7256" w:rsidRDefault="004F7256" w:rsidP="004F7256"/>
    <w:p w:rsidR="004F7256" w:rsidRDefault="004F7256" w:rsidP="004F7256">
      <w:r>
        <w:t>​</w:t>
      </w:r>
    </w:p>
    <w:p w:rsidR="004F7256" w:rsidRDefault="004F7256" w:rsidP="004F7256"/>
    <w:p w:rsidR="004F7256" w:rsidRDefault="004F7256" w:rsidP="004F7256">
      <w:r>
        <w:t>​</w:t>
      </w:r>
    </w:p>
    <w:p w:rsidR="004F7256" w:rsidRDefault="004F7256" w:rsidP="004F7256"/>
    <w:p w:rsidR="004F7256" w:rsidRDefault="004F7256" w:rsidP="004F7256"/>
    <w:p w:rsidR="004F7256" w:rsidRDefault="004F7256" w:rsidP="004F7256">
      <w:proofErr w:type="gramStart"/>
      <w:r>
        <w:t>evaluation</w:t>
      </w:r>
      <w:proofErr w:type="gramEnd"/>
      <w:r>
        <w:t xml:space="preserve"> dates</w:t>
      </w:r>
    </w:p>
    <w:p w:rsidR="004F7256" w:rsidRDefault="004F7256" w:rsidP="004F7256"/>
    <w:p w:rsidR="004F7256" w:rsidRDefault="004F7256" w:rsidP="004F7256">
      <w:proofErr w:type="spellStart"/>
      <w:proofErr w:type="gramStart"/>
      <w:r>
        <w:t>monday</w:t>
      </w:r>
      <w:proofErr w:type="spellEnd"/>
      <w:proofErr w:type="gramEnd"/>
      <w:r>
        <w:t xml:space="preserve"> 19th </w:t>
      </w:r>
      <w:proofErr w:type="spellStart"/>
      <w:r>
        <w:t>october</w:t>
      </w:r>
      <w:proofErr w:type="spellEnd"/>
      <w:r>
        <w:t xml:space="preserve"> - </w:t>
      </w:r>
      <w:proofErr w:type="spellStart"/>
      <w:r>
        <w:t>friday</w:t>
      </w:r>
      <w:proofErr w:type="spellEnd"/>
      <w:r>
        <w:t xml:space="preserve"> 23rd </w:t>
      </w:r>
      <w:proofErr w:type="spellStart"/>
      <w:r>
        <w:t>october</w:t>
      </w:r>
      <w:proofErr w:type="spellEnd"/>
      <w:r>
        <w:t xml:space="preserve"> 2020</w:t>
      </w:r>
    </w:p>
    <w:p w:rsidR="004F7256" w:rsidRDefault="004F7256" w:rsidP="004F7256"/>
    <w:p w:rsidR="004F7256" w:rsidRDefault="004F7256" w:rsidP="004F7256">
      <w:r>
        <w:t>FINAL DEADLINE</w:t>
      </w:r>
    </w:p>
    <w:p w:rsidR="004F7256" w:rsidRDefault="004F7256" w:rsidP="004F7256"/>
    <w:p w:rsidR="004F7256" w:rsidRDefault="004F7256" w:rsidP="004F7256">
      <w:r>
        <w:t>Friday 23rd OCTOBER 2020</w:t>
      </w:r>
    </w:p>
    <w:p w:rsidR="004F7256" w:rsidRDefault="004F7256" w:rsidP="004F7256"/>
    <w:p w:rsidR="004F7256" w:rsidRDefault="004F7256" w:rsidP="004F7256">
      <w:r>
        <w:t>​</w:t>
      </w:r>
    </w:p>
    <w:p w:rsidR="004F7256" w:rsidRDefault="004F7256" w:rsidP="004F7256"/>
    <w:p w:rsidR="004F7256" w:rsidRDefault="004F7256" w:rsidP="004F7256">
      <w:proofErr w:type="gramStart"/>
      <w:r>
        <w:t>all</w:t>
      </w:r>
      <w:proofErr w:type="gramEnd"/>
      <w:r>
        <w:t xml:space="preserve"> work to be uploaded and published on your </w:t>
      </w:r>
      <w:proofErr w:type="spellStart"/>
      <w:r>
        <w:t>wix</w:t>
      </w:r>
      <w:proofErr w:type="spellEnd"/>
      <w:r>
        <w:t xml:space="preserve"> site by this date</w:t>
      </w:r>
    </w:p>
    <w:p w:rsidR="004F7256" w:rsidRDefault="004F7256" w:rsidP="004F7256"/>
    <w:p w:rsidR="004F7256" w:rsidRDefault="004F7256" w:rsidP="004F7256"/>
    <w:p w:rsidR="004F7256" w:rsidRDefault="004F7256" w:rsidP="004F7256"/>
    <w:p w:rsidR="004F7256" w:rsidRDefault="004F7256" w:rsidP="004F7256"/>
    <w:p w:rsidR="00086135" w:rsidRDefault="00086135">
      <w:bookmarkStart w:id="0" w:name="_GoBack"/>
      <w:bookmarkEnd w:id="0"/>
    </w:p>
    <w:sectPr w:rsidR="00086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lo-Clean-W01-One-Bold">
    <w:altName w:val="Times New Roman"/>
    <w:charset w:val="00"/>
    <w:family w:val="auto"/>
    <w:pitch w:val="default"/>
  </w:font>
  <w:font w:name="Futura-LT-W01-Book">
    <w:altName w:val="Times New Roman"/>
    <w:charset w:val="00"/>
    <w:family w:val="auto"/>
    <w:pitch w:val="default"/>
  </w:font>
  <w:font w:name="Helvetica-W01-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8A"/>
    <w:rsid w:val="00086135"/>
    <w:rsid w:val="004F7256"/>
    <w:rsid w:val="006A388A"/>
    <w:rsid w:val="00825053"/>
    <w:rsid w:val="0093083A"/>
    <w:rsid w:val="00990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076">
      <w:bodyDiv w:val="1"/>
      <w:marLeft w:val="0"/>
      <w:marRight w:val="0"/>
      <w:marTop w:val="0"/>
      <w:marBottom w:val="0"/>
      <w:divBdr>
        <w:top w:val="none" w:sz="0" w:space="0" w:color="auto"/>
        <w:left w:val="none" w:sz="0" w:space="0" w:color="auto"/>
        <w:bottom w:val="none" w:sz="0" w:space="0" w:color="auto"/>
        <w:right w:val="none" w:sz="0" w:space="0" w:color="auto"/>
      </w:divBdr>
      <w:divsChild>
        <w:div w:id="797265078">
          <w:marLeft w:val="0"/>
          <w:marRight w:val="0"/>
          <w:marTop w:val="0"/>
          <w:marBottom w:val="0"/>
          <w:divBdr>
            <w:top w:val="none" w:sz="0" w:space="0" w:color="auto"/>
            <w:left w:val="none" w:sz="0" w:space="0" w:color="auto"/>
            <w:bottom w:val="none" w:sz="0" w:space="0" w:color="auto"/>
            <w:right w:val="none" w:sz="0" w:space="0" w:color="auto"/>
          </w:divBdr>
          <w:divsChild>
            <w:div w:id="625356157">
              <w:marLeft w:val="0"/>
              <w:marRight w:val="0"/>
              <w:marTop w:val="0"/>
              <w:marBottom w:val="0"/>
              <w:divBdr>
                <w:top w:val="none" w:sz="0" w:space="0" w:color="auto"/>
                <w:left w:val="none" w:sz="0" w:space="0" w:color="auto"/>
                <w:bottom w:val="none" w:sz="0" w:space="0" w:color="auto"/>
                <w:right w:val="none" w:sz="0" w:space="0" w:color="auto"/>
              </w:divBdr>
              <w:divsChild>
                <w:div w:id="874854475">
                  <w:marLeft w:val="0"/>
                  <w:marRight w:val="0"/>
                  <w:marTop w:val="0"/>
                  <w:marBottom w:val="0"/>
                  <w:divBdr>
                    <w:top w:val="none" w:sz="0" w:space="0" w:color="auto"/>
                    <w:left w:val="none" w:sz="0" w:space="0" w:color="auto"/>
                    <w:bottom w:val="none" w:sz="0" w:space="0" w:color="auto"/>
                    <w:right w:val="none" w:sz="0" w:space="0" w:color="auto"/>
                  </w:divBdr>
                  <w:divsChild>
                    <w:div w:id="1876499859">
                      <w:marLeft w:val="0"/>
                      <w:marRight w:val="0"/>
                      <w:marTop w:val="0"/>
                      <w:marBottom w:val="0"/>
                      <w:divBdr>
                        <w:top w:val="none" w:sz="0" w:space="0" w:color="auto"/>
                        <w:left w:val="none" w:sz="0" w:space="0" w:color="auto"/>
                        <w:bottom w:val="none" w:sz="0" w:space="0" w:color="auto"/>
                        <w:right w:val="none" w:sz="0" w:space="0" w:color="auto"/>
                      </w:divBdr>
                      <w:divsChild>
                        <w:div w:id="1454253335">
                          <w:marLeft w:val="0"/>
                          <w:marRight w:val="0"/>
                          <w:marTop w:val="0"/>
                          <w:marBottom w:val="0"/>
                          <w:divBdr>
                            <w:top w:val="none" w:sz="0" w:space="0" w:color="auto"/>
                            <w:left w:val="none" w:sz="0" w:space="0" w:color="auto"/>
                            <w:bottom w:val="none" w:sz="0" w:space="0" w:color="auto"/>
                            <w:right w:val="none" w:sz="0" w:space="0" w:color="auto"/>
                          </w:divBdr>
                          <w:divsChild>
                            <w:div w:id="1793011677">
                              <w:marLeft w:val="0"/>
                              <w:marRight w:val="0"/>
                              <w:marTop w:val="0"/>
                              <w:marBottom w:val="0"/>
                              <w:divBdr>
                                <w:top w:val="none" w:sz="0" w:space="0" w:color="auto"/>
                                <w:left w:val="none" w:sz="0" w:space="0" w:color="auto"/>
                                <w:bottom w:val="none" w:sz="0" w:space="0" w:color="auto"/>
                                <w:right w:val="none" w:sz="0" w:space="0" w:color="auto"/>
                              </w:divBdr>
                              <w:divsChild>
                                <w:div w:id="1299604880">
                                  <w:marLeft w:val="0"/>
                                  <w:marRight w:val="0"/>
                                  <w:marTop w:val="0"/>
                                  <w:marBottom w:val="0"/>
                                  <w:divBdr>
                                    <w:top w:val="none" w:sz="0" w:space="0" w:color="auto"/>
                                    <w:left w:val="none" w:sz="0" w:space="0" w:color="auto"/>
                                    <w:bottom w:val="none" w:sz="0" w:space="0" w:color="auto"/>
                                    <w:right w:val="none" w:sz="0" w:space="0" w:color="auto"/>
                                  </w:divBdr>
                                  <w:divsChild>
                                    <w:div w:id="1710180542">
                                      <w:marLeft w:val="0"/>
                                      <w:marRight w:val="0"/>
                                      <w:marTop w:val="0"/>
                                      <w:marBottom w:val="0"/>
                                      <w:divBdr>
                                        <w:top w:val="none" w:sz="0" w:space="0" w:color="auto"/>
                                        <w:left w:val="none" w:sz="0" w:space="0" w:color="auto"/>
                                        <w:bottom w:val="none" w:sz="0" w:space="0" w:color="auto"/>
                                        <w:right w:val="none" w:sz="0" w:space="0" w:color="auto"/>
                                      </w:divBdr>
                                      <w:divsChild>
                                        <w:div w:id="340738792">
                                          <w:marLeft w:val="0"/>
                                          <w:marRight w:val="0"/>
                                          <w:marTop w:val="0"/>
                                          <w:marBottom w:val="0"/>
                                          <w:divBdr>
                                            <w:top w:val="none" w:sz="0" w:space="0" w:color="auto"/>
                                            <w:left w:val="none" w:sz="0" w:space="0" w:color="auto"/>
                                            <w:bottom w:val="none" w:sz="0" w:space="0" w:color="auto"/>
                                            <w:right w:val="none" w:sz="0" w:space="0" w:color="auto"/>
                                          </w:divBdr>
                                          <w:divsChild>
                                            <w:div w:id="803473999">
                                              <w:marLeft w:val="0"/>
                                              <w:marRight w:val="0"/>
                                              <w:marTop w:val="0"/>
                                              <w:marBottom w:val="0"/>
                                              <w:divBdr>
                                                <w:top w:val="none" w:sz="0" w:space="0" w:color="auto"/>
                                                <w:left w:val="none" w:sz="0" w:space="0" w:color="auto"/>
                                                <w:bottom w:val="none" w:sz="0" w:space="0" w:color="auto"/>
                                                <w:right w:val="none" w:sz="0" w:space="0" w:color="auto"/>
                                              </w:divBdr>
                                              <w:divsChild>
                                                <w:div w:id="1260332690">
                                                  <w:marLeft w:val="0"/>
                                                  <w:marRight w:val="0"/>
                                                  <w:marTop w:val="0"/>
                                                  <w:marBottom w:val="0"/>
                                                  <w:divBdr>
                                                    <w:top w:val="none" w:sz="0" w:space="0" w:color="auto"/>
                                                    <w:left w:val="none" w:sz="0" w:space="0" w:color="auto"/>
                                                    <w:bottom w:val="none" w:sz="0" w:space="0" w:color="auto"/>
                                                    <w:right w:val="none" w:sz="0" w:space="0" w:color="auto"/>
                                                  </w:divBdr>
                                                  <w:divsChild>
                                                    <w:div w:id="1596744916">
                                                      <w:marLeft w:val="0"/>
                                                      <w:marRight w:val="0"/>
                                                      <w:marTop w:val="0"/>
                                                      <w:marBottom w:val="0"/>
                                                      <w:divBdr>
                                                        <w:top w:val="none" w:sz="0" w:space="0" w:color="auto"/>
                                                        <w:left w:val="none" w:sz="0" w:space="0" w:color="auto"/>
                                                        <w:bottom w:val="none" w:sz="0" w:space="0" w:color="auto"/>
                                                        <w:right w:val="none" w:sz="0" w:space="0" w:color="auto"/>
                                                      </w:divBdr>
                                                    </w:div>
                                                    <w:div w:id="10967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482823">
      <w:bodyDiv w:val="1"/>
      <w:marLeft w:val="0"/>
      <w:marRight w:val="0"/>
      <w:marTop w:val="0"/>
      <w:marBottom w:val="0"/>
      <w:divBdr>
        <w:top w:val="none" w:sz="0" w:space="0" w:color="auto"/>
        <w:left w:val="none" w:sz="0" w:space="0" w:color="auto"/>
        <w:bottom w:val="none" w:sz="0" w:space="0" w:color="auto"/>
        <w:right w:val="none" w:sz="0" w:space="0" w:color="auto"/>
      </w:divBdr>
      <w:divsChild>
        <w:div w:id="1403483408">
          <w:marLeft w:val="0"/>
          <w:marRight w:val="0"/>
          <w:marTop w:val="0"/>
          <w:marBottom w:val="0"/>
          <w:divBdr>
            <w:top w:val="none" w:sz="0" w:space="0" w:color="auto"/>
            <w:left w:val="none" w:sz="0" w:space="0" w:color="auto"/>
            <w:bottom w:val="none" w:sz="0" w:space="0" w:color="auto"/>
            <w:right w:val="none" w:sz="0" w:space="0" w:color="auto"/>
          </w:divBdr>
          <w:divsChild>
            <w:div w:id="1241333049">
              <w:marLeft w:val="0"/>
              <w:marRight w:val="0"/>
              <w:marTop w:val="0"/>
              <w:marBottom w:val="0"/>
              <w:divBdr>
                <w:top w:val="none" w:sz="0" w:space="0" w:color="auto"/>
                <w:left w:val="none" w:sz="0" w:space="0" w:color="auto"/>
                <w:bottom w:val="none" w:sz="0" w:space="0" w:color="auto"/>
                <w:right w:val="none" w:sz="0" w:space="0" w:color="auto"/>
              </w:divBdr>
              <w:divsChild>
                <w:div w:id="1049652173">
                  <w:marLeft w:val="0"/>
                  <w:marRight w:val="0"/>
                  <w:marTop w:val="0"/>
                  <w:marBottom w:val="0"/>
                  <w:divBdr>
                    <w:top w:val="none" w:sz="0" w:space="0" w:color="auto"/>
                    <w:left w:val="none" w:sz="0" w:space="0" w:color="auto"/>
                    <w:bottom w:val="none" w:sz="0" w:space="0" w:color="auto"/>
                    <w:right w:val="none" w:sz="0" w:space="0" w:color="auto"/>
                  </w:divBdr>
                  <w:divsChild>
                    <w:div w:id="1713461666">
                      <w:marLeft w:val="0"/>
                      <w:marRight w:val="0"/>
                      <w:marTop w:val="0"/>
                      <w:marBottom w:val="0"/>
                      <w:divBdr>
                        <w:top w:val="none" w:sz="0" w:space="0" w:color="auto"/>
                        <w:left w:val="none" w:sz="0" w:space="0" w:color="auto"/>
                        <w:bottom w:val="none" w:sz="0" w:space="0" w:color="auto"/>
                        <w:right w:val="none" w:sz="0" w:space="0" w:color="auto"/>
                      </w:divBdr>
                      <w:divsChild>
                        <w:div w:id="1728456426">
                          <w:marLeft w:val="0"/>
                          <w:marRight w:val="0"/>
                          <w:marTop w:val="0"/>
                          <w:marBottom w:val="0"/>
                          <w:divBdr>
                            <w:top w:val="none" w:sz="0" w:space="0" w:color="auto"/>
                            <w:left w:val="none" w:sz="0" w:space="0" w:color="auto"/>
                            <w:bottom w:val="none" w:sz="0" w:space="0" w:color="auto"/>
                            <w:right w:val="none" w:sz="0" w:space="0" w:color="auto"/>
                          </w:divBdr>
                          <w:divsChild>
                            <w:div w:id="350030911">
                              <w:marLeft w:val="0"/>
                              <w:marRight w:val="0"/>
                              <w:marTop w:val="0"/>
                              <w:marBottom w:val="0"/>
                              <w:divBdr>
                                <w:top w:val="none" w:sz="0" w:space="0" w:color="auto"/>
                                <w:left w:val="none" w:sz="0" w:space="0" w:color="auto"/>
                                <w:bottom w:val="none" w:sz="0" w:space="0" w:color="auto"/>
                                <w:right w:val="none" w:sz="0" w:space="0" w:color="auto"/>
                              </w:divBdr>
                              <w:divsChild>
                                <w:div w:id="93288707">
                                  <w:marLeft w:val="0"/>
                                  <w:marRight w:val="0"/>
                                  <w:marTop w:val="0"/>
                                  <w:marBottom w:val="0"/>
                                  <w:divBdr>
                                    <w:top w:val="none" w:sz="0" w:space="0" w:color="auto"/>
                                    <w:left w:val="none" w:sz="0" w:space="0" w:color="auto"/>
                                    <w:bottom w:val="none" w:sz="0" w:space="0" w:color="auto"/>
                                    <w:right w:val="none" w:sz="0" w:space="0" w:color="auto"/>
                                  </w:divBdr>
                                  <w:divsChild>
                                    <w:div w:id="502360809">
                                      <w:marLeft w:val="0"/>
                                      <w:marRight w:val="0"/>
                                      <w:marTop w:val="0"/>
                                      <w:marBottom w:val="0"/>
                                      <w:divBdr>
                                        <w:top w:val="none" w:sz="0" w:space="0" w:color="auto"/>
                                        <w:left w:val="none" w:sz="0" w:space="0" w:color="auto"/>
                                        <w:bottom w:val="none" w:sz="0" w:space="0" w:color="auto"/>
                                        <w:right w:val="none" w:sz="0" w:space="0" w:color="auto"/>
                                      </w:divBdr>
                                      <w:divsChild>
                                        <w:div w:id="788814171">
                                          <w:marLeft w:val="0"/>
                                          <w:marRight w:val="0"/>
                                          <w:marTop w:val="0"/>
                                          <w:marBottom w:val="0"/>
                                          <w:divBdr>
                                            <w:top w:val="none" w:sz="0" w:space="0" w:color="auto"/>
                                            <w:left w:val="none" w:sz="0" w:space="0" w:color="auto"/>
                                            <w:bottom w:val="none" w:sz="0" w:space="0" w:color="auto"/>
                                            <w:right w:val="none" w:sz="0" w:space="0" w:color="auto"/>
                                          </w:divBdr>
                                          <w:divsChild>
                                            <w:div w:id="24672669">
                                              <w:marLeft w:val="0"/>
                                              <w:marRight w:val="0"/>
                                              <w:marTop w:val="0"/>
                                              <w:marBottom w:val="0"/>
                                              <w:divBdr>
                                                <w:top w:val="none" w:sz="0" w:space="0" w:color="auto"/>
                                                <w:left w:val="none" w:sz="0" w:space="0" w:color="auto"/>
                                                <w:bottom w:val="none" w:sz="0" w:space="0" w:color="auto"/>
                                                <w:right w:val="none" w:sz="0" w:space="0" w:color="auto"/>
                                              </w:divBdr>
                                              <w:divsChild>
                                                <w:div w:id="1523202002">
                                                  <w:marLeft w:val="0"/>
                                                  <w:marRight w:val="0"/>
                                                  <w:marTop w:val="0"/>
                                                  <w:marBottom w:val="0"/>
                                                  <w:divBdr>
                                                    <w:top w:val="none" w:sz="0" w:space="0" w:color="auto"/>
                                                    <w:left w:val="none" w:sz="0" w:space="0" w:color="auto"/>
                                                    <w:bottom w:val="none" w:sz="0" w:space="0" w:color="auto"/>
                                                    <w:right w:val="none" w:sz="0" w:space="0" w:color="auto"/>
                                                  </w:divBdr>
                                                  <w:divsChild>
                                                    <w:div w:id="21092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510450">
      <w:bodyDiv w:val="1"/>
      <w:marLeft w:val="0"/>
      <w:marRight w:val="0"/>
      <w:marTop w:val="0"/>
      <w:marBottom w:val="0"/>
      <w:divBdr>
        <w:top w:val="none" w:sz="0" w:space="0" w:color="auto"/>
        <w:left w:val="none" w:sz="0" w:space="0" w:color="auto"/>
        <w:bottom w:val="none" w:sz="0" w:space="0" w:color="auto"/>
        <w:right w:val="none" w:sz="0" w:space="0" w:color="auto"/>
      </w:divBdr>
      <w:divsChild>
        <w:div w:id="1194343700">
          <w:marLeft w:val="0"/>
          <w:marRight w:val="0"/>
          <w:marTop w:val="0"/>
          <w:marBottom w:val="0"/>
          <w:divBdr>
            <w:top w:val="none" w:sz="0" w:space="0" w:color="auto"/>
            <w:left w:val="none" w:sz="0" w:space="0" w:color="auto"/>
            <w:bottom w:val="none" w:sz="0" w:space="0" w:color="auto"/>
            <w:right w:val="none" w:sz="0" w:space="0" w:color="auto"/>
          </w:divBdr>
          <w:divsChild>
            <w:div w:id="1808039653">
              <w:marLeft w:val="0"/>
              <w:marRight w:val="0"/>
              <w:marTop w:val="0"/>
              <w:marBottom w:val="0"/>
              <w:divBdr>
                <w:top w:val="none" w:sz="0" w:space="0" w:color="auto"/>
                <w:left w:val="none" w:sz="0" w:space="0" w:color="auto"/>
                <w:bottom w:val="none" w:sz="0" w:space="0" w:color="auto"/>
                <w:right w:val="none" w:sz="0" w:space="0" w:color="auto"/>
              </w:divBdr>
              <w:divsChild>
                <w:div w:id="1406487126">
                  <w:marLeft w:val="0"/>
                  <w:marRight w:val="0"/>
                  <w:marTop w:val="0"/>
                  <w:marBottom w:val="0"/>
                  <w:divBdr>
                    <w:top w:val="none" w:sz="0" w:space="0" w:color="auto"/>
                    <w:left w:val="none" w:sz="0" w:space="0" w:color="auto"/>
                    <w:bottom w:val="none" w:sz="0" w:space="0" w:color="auto"/>
                    <w:right w:val="none" w:sz="0" w:space="0" w:color="auto"/>
                  </w:divBdr>
                  <w:divsChild>
                    <w:div w:id="614479157">
                      <w:marLeft w:val="0"/>
                      <w:marRight w:val="0"/>
                      <w:marTop w:val="0"/>
                      <w:marBottom w:val="0"/>
                      <w:divBdr>
                        <w:top w:val="none" w:sz="0" w:space="0" w:color="auto"/>
                        <w:left w:val="none" w:sz="0" w:space="0" w:color="auto"/>
                        <w:bottom w:val="none" w:sz="0" w:space="0" w:color="auto"/>
                        <w:right w:val="none" w:sz="0" w:space="0" w:color="auto"/>
                      </w:divBdr>
                      <w:divsChild>
                        <w:div w:id="401565190">
                          <w:marLeft w:val="0"/>
                          <w:marRight w:val="0"/>
                          <w:marTop w:val="0"/>
                          <w:marBottom w:val="0"/>
                          <w:divBdr>
                            <w:top w:val="none" w:sz="0" w:space="0" w:color="auto"/>
                            <w:left w:val="none" w:sz="0" w:space="0" w:color="auto"/>
                            <w:bottom w:val="none" w:sz="0" w:space="0" w:color="auto"/>
                            <w:right w:val="none" w:sz="0" w:space="0" w:color="auto"/>
                          </w:divBdr>
                          <w:divsChild>
                            <w:div w:id="1389382048">
                              <w:marLeft w:val="0"/>
                              <w:marRight w:val="0"/>
                              <w:marTop w:val="0"/>
                              <w:marBottom w:val="0"/>
                              <w:divBdr>
                                <w:top w:val="none" w:sz="0" w:space="0" w:color="auto"/>
                                <w:left w:val="none" w:sz="0" w:space="0" w:color="auto"/>
                                <w:bottom w:val="none" w:sz="0" w:space="0" w:color="auto"/>
                                <w:right w:val="none" w:sz="0" w:space="0" w:color="auto"/>
                              </w:divBdr>
                              <w:divsChild>
                                <w:div w:id="1245409844">
                                  <w:marLeft w:val="0"/>
                                  <w:marRight w:val="0"/>
                                  <w:marTop w:val="0"/>
                                  <w:marBottom w:val="0"/>
                                  <w:divBdr>
                                    <w:top w:val="none" w:sz="0" w:space="0" w:color="auto"/>
                                    <w:left w:val="none" w:sz="0" w:space="0" w:color="auto"/>
                                    <w:bottom w:val="none" w:sz="0" w:space="0" w:color="auto"/>
                                    <w:right w:val="none" w:sz="0" w:space="0" w:color="auto"/>
                                  </w:divBdr>
                                  <w:divsChild>
                                    <w:div w:id="1707294326">
                                      <w:marLeft w:val="0"/>
                                      <w:marRight w:val="0"/>
                                      <w:marTop w:val="0"/>
                                      <w:marBottom w:val="0"/>
                                      <w:divBdr>
                                        <w:top w:val="none" w:sz="0" w:space="0" w:color="auto"/>
                                        <w:left w:val="none" w:sz="0" w:space="0" w:color="auto"/>
                                        <w:bottom w:val="none" w:sz="0" w:space="0" w:color="auto"/>
                                        <w:right w:val="none" w:sz="0" w:space="0" w:color="auto"/>
                                      </w:divBdr>
                                      <w:divsChild>
                                        <w:div w:id="1950431739">
                                          <w:marLeft w:val="0"/>
                                          <w:marRight w:val="0"/>
                                          <w:marTop w:val="0"/>
                                          <w:marBottom w:val="0"/>
                                          <w:divBdr>
                                            <w:top w:val="none" w:sz="0" w:space="0" w:color="auto"/>
                                            <w:left w:val="none" w:sz="0" w:space="0" w:color="auto"/>
                                            <w:bottom w:val="none" w:sz="0" w:space="0" w:color="auto"/>
                                            <w:right w:val="none" w:sz="0" w:space="0" w:color="auto"/>
                                          </w:divBdr>
                                          <w:divsChild>
                                            <w:div w:id="1733894226">
                                              <w:marLeft w:val="0"/>
                                              <w:marRight w:val="0"/>
                                              <w:marTop w:val="0"/>
                                              <w:marBottom w:val="0"/>
                                              <w:divBdr>
                                                <w:top w:val="none" w:sz="0" w:space="0" w:color="auto"/>
                                                <w:left w:val="none" w:sz="0" w:space="0" w:color="auto"/>
                                                <w:bottom w:val="none" w:sz="0" w:space="0" w:color="auto"/>
                                                <w:right w:val="none" w:sz="0" w:space="0" w:color="auto"/>
                                              </w:divBdr>
                                              <w:divsChild>
                                                <w:div w:id="1274365049">
                                                  <w:marLeft w:val="0"/>
                                                  <w:marRight w:val="0"/>
                                                  <w:marTop w:val="0"/>
                                                  <w:marBottom w:val="0"/>
                                                  <w:divBdr>
                                                    <w:top w:val="none" w:sz="0" w:space="0" w:color="auto"/>
                                                    <w:left w:val="none" w:sz="0" w:space="0" w:color="auto"/>
                                                    <w:bottom w:val="none" w:sz="0" w:space="0" w:color="auto"/>
                                                    <w:right w:val="none" w:sz="0" w:space="0" w:color="auto"/>
                                                  </w:divBdr>
                                                  <w:divsChild>
                                                    <w:div w:id="7772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484412">
      <w:bodyDiv w:val="1"/>
      <w:marLeft w:val="0"/>
      <w:marRight w:val="0"/>
      <w:marTop w:val="0"/>
      <w:marBottom w:val="0"/>
      <w:divBdr>
        <w:top w:val="none" w:sz="0" w:space="0" w:color="auto"/>
        <w:left w:val="none" w:sz="0" w:space="0" w:color="auto"/>
        <w:bottom w:val="none" w:sz="0" w:space="0" w:color="auto"/>
        <w:right w:val="none" w:sz="0" w:space="0" w:color="auto"/>
      </w:divBdr>
      <w:divsChild>
        <w:div w:id="1676883191">
          <w:marLeft w:val="0"/>
          <w:marRight w:val="0"/>
          <w:marTop w:val="0"/>
          <w:marBottom w:val="0"/>
          <w:divBdr>
            <w:top w:val="none" w:sz="0" w:space="0" w:color="auto"/>
            <w:left w:val="none" w:sz="0" w:space="0" w:color="auto"/>
            <w:bottom w:val="none" w:sz="0" w:space="0" w:color="auto"/>
            <w:right w:val="none" w:sz="0" w:space="0" w:color="auto"/>
          </w:divBdr>
          <w:divsChild>
            <w:div w:id="226232059">
              <w:marLeft w:val="0"/>
              <w:marRight w:val="0"/>
              <w:marTop w:val="0"/>
              <w:marBottom w:val="0"/>
              <w:divBdr>
                <w:top w:val="none" w:sz="0" w:space="0" w:color="auto"/>
                <w:left w:val="none" w:sz="0" w:space="0" w:color="auto"/>
                <w:bottom w:val="none" w:sz="0" w:space="0" w:color="auto"/>
                <w:right w:val="none" w:sz="0" w:space="0" w:color="auto"/>
              </w:divBdr>
              <w:divsChild>
                <w:div w:id="1835220213">
                  <w:marLeft w:val="0"/>
                  <w:marRight w:val="0"/>
                  <w:marTop w:val="0"/>
                  <w:marBottom w:val="0"/>
                  <w:divBdr>
                    <w:top w:val="none" w:sz="0" w:space="0" w:color="auto"/>
                    <w:left w:val="none" w:sz="0" w:space="0" w:color="auto"/>
                    <w:bottom w:val="none" w:sz="0" w:space="0" w:color="auto"/>
                    <w:right w:val="none" w:sz="0" w:space="0" w:color="auto"/>
                  </w:divBdr>
                  <w:divsChild>
                    <w:div w:id="771631787">
                      <w:marLeft w:val="0"/>
                      <w:marRight w:val="0"/>
                      <w:marTop w:val="0"/>
                      <w:marBottom w:val="0"/>
                      <w:divBdr>
                        <w:top w:val="none" w:sz="0" w:space="0" w:color="auto"/>
                        <w:left w:val="none" w:sz="0" w:space="0" w:color="auto"/>
                        <w:bottom w:val="none" w:sz="0" w:space="0" w:color="auto"/>
                        <w:right w:val="none" w:sz="0" w:space="0" w:color="auto"/>
                      </w:divBdr>
                      <w:divsChild>
                        <w:div w:id="1276667912">
                          <w:marLeft w:val="0"/>
                          <w:marRight w:val="0"/>
                          <w:marTop w:val="0"/>
                          <w:marBottom w:val="0"/>
                          <w:divBdr>
                            <w:top w:val="none" w:sz="0" w:space="0" w:color="auto"/>
                            <w:left w:val="none" w:sz="0" w:space="0" w:color="auto"/>
                            <w:bottom w:val="none" w:sz="0" w:space="0" w:color="auto"/>
                            <w:right w:val="none" w:sz="0" w:space="0" w:color="auto"/>
                          </w:divBdr>
                          <w:divsChild>
                            <w:div w:id="2116242239">
                              <w:marLeft w:val="0"/>
                              <w:marRight w:val="0"/>
                              <w:marTop w:val="0"/>
                              <w:marBottom w:val="0"/>
                              <w:divBdr>
                                <w:top w:val="none" w:sz="0" w:space="0" w:color="auto"/>
                                <w:left w:val="none" w:sz="0" w:space="0" w:color="auto"/>
                                <w:bottom w:val="none" w:sz="0" w:space="0" w:color="auto"/>
                                <w:right w:val="none" w:sz="0" w:space="0" w:color="auto"/>
                              </w:divBdr>
                              <w:divsChild>
                                <w:div w:id="2019692939">
                                  <w:marLeft w:val="0"/>
                                  <w:marRight w:val="0"/>
                                  <w:marTop w:val="0"/>
                                  <w:marBottom w:val="0"/>
                                  <w:divBdr>
                                    <w:top w:val="none" w:sz="0" w:space="0" w:color="auto"/>
                                    <w:left w:val="none" w:sz="0" w:space="0" w:color="auto"/>
                                    <w:bottom w:val="none" w:sz="0" w:space="0" w:color="auto"/>
                                    <w:right w:val="none" w:sz="0" w:space="0" w:color="auto"/>
                                  </w:divBdr>
                                  <w:divsChild>
                                    <w:div w:id="1324971092">
                                      <w:marLeft w:val="0"/>
                                      <w:marRight w:val="0"/>
                                      <w:marTop w:val="0"/>
                                      <w:marBottom w:val="0"/>
                                      <w:divBdr>
                                        <w:top w:val="none" w:sz="0" w:space="0" w:color="auto"/>
                                        <w:left w:val="none" w:sz="0" w:space="0" w:color="auto"/>
                                        <w:bottom w:val="none" w:sz="0" w:space="0" w:color="auto"/>
                                        <w:right w:val="none" w:sz="0" w:space="0" w:color="auto"/>
                                      </w:divBdr>
                                      <w:divsChild>
                                        <w:div w:id="903374016">
                                          <w:marLeft w:val="0"/>
                                          <w:marRight w:val="0"/>
                                          <w:marTop w:val="0"/>
                                          <w:marBottom w:val="0"/>
                                          <w:divBdr>
                                            <w:top w:val="none" w:sz="0" w:space="0" w:color="auto"/>
                                            <w:left w:val="none" w:sz="0" w:space="0" w:color="auto"/>
                                            <w:bottom w:val="none" w:sz="0" w:space="0" w:color="auto"/>
                                            <w:right w:val="none" w:sz="0" w:space="0" w:color="auto"/>
                                          </w:divBdr>
                                          <w:divsChild>
                                            <w:div w:id="2080127905">
                                              <w:marLeft w:val="0"/>
                                              <w:marRight w:val="0"/>
                                              <w:marTop w:val="0"/>
                                              <w:marBottom w:val="0"/>
                                              <w:divBdr>
                                                <w:top w:val="none" w:sz="0" w:space="0" w:color="auto"/>
                                                <w:left w:val="none" w:sz="0" w:space="0" w:color="auto"/>
                                                <w:bottom w:val="none" w:sz="0" w:space="0" w:color="auto"/>
                                                <w:right w:val="none" w:sz="0" w:space="0" w:color="auto"/>
                                              </w:divBdr>
                                              <w:divsChild>
                                                <w:div w:id="1399935081">
                                                  <w:marLeft w:val="0"/>
                                                  <w:marRight w:val="0"/>
                                                  <w:marTop w:val="0"/>
                                                  <w:marBottom w:val="0"/>
                                                  <w:divBdr>
                                                    <w:top w:val="none" w:sz="0" w:space="0" w:color="auto"/>
                                                    <w:left w:val="none" w:sz="0" w:space="0" w:color="auto"/>
                                                    <w:bottom w:val="none" w:sz="0" w:space="0" w:color="auto"/>
                                                    <w:right w:val="none" w:sz="0" w:space="0" w:color="auto"/>
                                                  </w:divBdr>
                                                  <w:divsChild>
                                                    <w:div w:id="1112749516">
                                                      <w:marLeft w:val="0"/>
                                                      <w:marRight w:val="0"/>
                                                      <w:marTop w:val="0"/>
                                                      <w:marBottom w:val="0"/>
                                                      <w:divBdr>
                                                        <w:top w:val="none" w:sz="0" w:space="0" w:color="auto"/>
                                                        <w:left w:val="none" w:sz="0" w:space="0" w:color="auto"/>
                                                        <w:bottom w:val="none" w:sz="0" w:space="0" w:color="auto"/>
                                                        <w:right w:val="none" w:sz="0" w:space="0" w:color="auto"/>
                                                      </w:divBdr>
                                                    </w:div>
                                                    <w:div w:id="144008455">
                                                      <w:marLeft w:val="0"/>
                                                      <w:marRight w:val="0"/>
                                                      <w:marTop w:val="0"/>
                                                      <w:marBottom w:val="0"/>
                                                      <w:divBdr>
                                                        <w:top w:val="none" w:sz="0" w:space="0" w:color="auto"/>
                                                        <w:left w:val="none" w:sz="0" w:space="0" w:color="auto"/>
                                                        <w:bottom w:val="none" w:sz="0" w:space="0" w:color="auto"/>
                                                        <w:right w:val="none" w:sz="0" w:space="0" w:color="auto"/>
                                                      </w:divBdr>
                                                      <w:divsChild>
                                                        <w:div w:id="1594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eve.borges@colchester.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1E652DF5</Template>
  <TotalTime>1</TotalTime>
  <Pages>10</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Thompson</dc:creator>
  <cp:lastModifiedBy>Reg Thompson</cp:lastModifiedBy>
  <cp:revision>2</cp:revision>
  <dcterms:created xsi:type="dcterms:W3CDTF">2020-09-08T10:07:00Z</dcterms:created>
  <dcterms:modified xsi:type="dcterms:W3CDTF">2020-09-08T10:07:00Z</dcterms:modified>
</cp:coreProperties>
</file>